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F5AE8" w14:textId="47CB7E93" w:rsidR="00C510B8" w:rsidRDefault="0032381B" w:rsidP="00C510B8">
      <w:pPr>
        <w:rPr>
          <w:sz w:val="28"/>
          <w:szCs w:val="28"/>
        </w:rPr>
      </w:pPr>
      <w:r>
        <w:rPr>
          <w:noProof/>
        </w:rPr>
        <w:drawing>
          <wp:anchor distT="0" distB="0" distL="114300" distR="114300" simplePos="0" relativeHeight="251655680" behindDoc="0" locked="0" layoutInCell="1" allowOverlap="1" wp14:anchorId="331129A5" wp14:editId="67552078">
            <wp:simplePos x="0" y="0"/>
            <wp:positionH relativeFrom="column">
              <wp:posOffset>-106680</wp:posOffset>
            </wp:positionH>
            <wp:positionV relativeFrom="paragraph">
              <wp:posOffset>85725</wp:posOffset>
            </wp:positionV>
            <wp:extent cx="762000" cy="685800"/>
            <wp:effectExtent l="0" t="0" r="0" b="0"/>
            <wp:wrapSquare wrapText="right"/>
            <wp:docPr id="9" name="Picture 3" descr="U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R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685800"/>
                    </a:xfrm>
                    <a:prstGeom prst="rect">
                      <a:avLst/>
                    </a:prstGeom>
                    <a:noFill/>
                  </pic:spPr>
                </pic:pic>
              </a:graphicData>
            </a:graphic>
            <wp14:sizeRelH relativeFrom="page">
              <wp14:pctWidth>0</wp14:pctWidth>
            </wp14:sizeRelH>
            <wp14:sizeRelV relativeFrom="page">
              <wp14:pctHeight>0</wp14:pctHeight>
            </wp14:sizeRelV>
          </wp:anchor>
        </w:drawing>
      </w:r>
    </w:p>
    <w:p w14:paraId="280F5D89" w14:textId="77777777" w:rsidR="00C510B8" w:rsidRDefault="00C510B8" w:rsidP="00C510B8">
      <w:pPr>
        <w:rPr>
          <w:sz w:val="32"/>
          <w:szCs w:val="32"/>
        </w:rPr>
      </w:pPr>
      <w:r>
        <w:rPr>
          <w:sz w:val="28"/>
          <w:szCs w:val="28"/>
        </w:rPr>
        <w:t xml:space="preserve">   </w:t>
      </w:r>
      <w:r w:rsidR="00F7359C">
        <w:rPr>
          <w:sz w:val="28"/>
          <w:szCs w:val="28"/>
        </w:rPr>
        <w:t xml:space="preserve">    </w:t>
      </w:r>
      <w:smartTag w:uri="urn:schemas-microsoft-com:office:smarttags" w:element="place">
        <w:smartTag w:uri="urn:schemas-microsoft-com:office:smarttags" w:element="PlaceName">
          <w:r>
            <w:rPr>
              <w:b/>
              <w:sz w:val="32"/>
              <w:szCs w:val="32"/>
            </w:rPr>
            <w:t>Stockton</w:t>
          </w:r>
        </w:smartTag>
        <w:r>
          <w:rPr>
            <w:b/>
            <w:sz w:val="32"/>
            <w:szCs w:val="32"/>
          </w:rPr>
          <w:t xml:space="preserve"> </w:t>
        </w:r>
        <w:smartTag w:uri="urn:schemas-microsoft-com:office:smarttags" w:element="PlaceName">
          <w:r>
            <w:rPr>
              <w:b/>
              <w:sz w:val="32"/>
              <w:szCs w:val="32"/>
            </w:rPr>
            <w:t>Road</w:t>
          </w:r>
        </w:smartTag>
        <w:r>
          <w:rPr>
            <w:b/>
            <w:sz w:val="32"/>
            <w:szCs w:val="32"/>
          </w:rPr>
          <w:t xml:space="preserve"> </w:t>
        </w:r>
        <w:smartTag w:uri="urn:schemas-microsoft-com:office:smarttags" w:element="PlaceType">
          <w:r>
            <w:rPr>
              <w:b/>
              <w:sz w:val="32"/>
              <w:szCs w:val="32"/>
            </w:rPr>
            <w:t>Church</w:t>
          </w:r>
        </w:smartTag>
      </w:smartTag>
      <w:r>
        <w:rPr>
          <w:b/>
          <w:sz w:val="32"/>
          <w:szCs w:val="32"/>
        </w:rPr>
        <w:t xml:space="preserve"> News</w:t>
      </w:r>
    </w:p>
    <w:p w14:paraId="70840FC8" w14:textId="0C65960F" w:rsidR="00C510B8" w:rsidRDefault="0032381B" w:rsidP="00C510B8">
      <w:pPr>
        <w:framePr w:hSpace="180" w:wrap="around" w:vAnchor="text" w:hAnchor="page" w:x="9247" w:y="-5"/>
        <w:rPr>
          <w:sz w:val="28"/>
          <w:szCs w:val="28"/>
        </w:rPr>
      </w:pPr>
      <w:r>
        <w:rPr>
          <w:noProof/>
          <w:lang w:eastAsia="en-GB"/>
        </w:rPr>
        <w:drawing>
          <wp:inline distT="0" distB="0" distL="0" distR="0" wp14:anchorId="68559AEC" wp14:editId="21C48D18">
            <wp:extent cx="695325"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14:paraId="155E62A5" w14:textId="77777777" w:rsidR="00C510B8" w:rsidRPr="000C5DC9" w:rsidRDefault="003B5D5A" w:rsidP="00014CE5">
      <w:pPr>
        <w:jc w:val="center"/>
        <w:rPr>
          <w:sz w:val="28"/>
          <w:szCs w:val="28"/>
        </w:rPr>
      </w:pPr>
      <w:r>
        <w:rPr>
          <w:b/>
          <w:sz w:val="28"/>
          <w:szCs w:val="28"/>
        </w:rPr>
        <w:t>September</w:t>
      </w:r>
      <w:r w:rsidR="001C2C8B" w:rsidRPr="000C5DC9">
        <w:rPr>
          <w:b/>
          <w:sz w:val="28"/>
          <w:szCs w:val="28"/>
        </w:rPr>
        <w:t xml:space="preserve"> 20</w:t>
      </w:r>
      <w:r w:rsidR="00BE08F3">
        <w:rPr>
          <w:b/>
          <w:sz w:val="28"/>
          <w:szCs w:val="28"/>
        </w:rPr>
        <w:t>20</w:t>
      </w:r>
    </w:p>
    <w:p w14:paraId="60FB1880" w14:textId="2F353D28" w:rsidR="00C510B8" w:rsidRDefault="0032381B" w:rsidP="001C2C8B">
      <w:pPr>
        <w:framePr w:hSpace="180" w:wrap="around" w:vAnchor="text" w:hAnchor="page" w:x="9247" w:y="-5"/>
        <w:jc w:val="center"/>
        <w:rPr>
          <w:sz w:val="28"/>
          <w:szCs w:val="28"/>
        </w:rPr>
      </w:pPr>
      <w:r>
        <w:rPr>
          <w:noProof/>
          <w:lang w:eastAsia="en-GB"/>
        </w:rPr>
        <w:drawing>
          <wp:inline distT="0" distB="0" distL="0" distR="0" wp14:anchorId="3725467F" wp14:editId="4C45DCD2">
            <wp:extent cx="695325" cy="121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5325" cy="1219200"/>
                    </a:xfrm>
                    <a:prstGeom prst="rect">
                      <a:avLst/>
                    </a:prstGeom>
                    <a:noFill/>
                    <a:ln>
                      <a:noFill/>
                    </a:ln>
                  </pic:spPr>
                </pic:pic>
              </a:graphicData>
            </a:graphic>
          </wp:inline>
        </w:drawing>
      </w:r>
    </w:p>
    <w:p w14:paraId="1BE7C80F" w14:textId="77777777" w:rsidR="00F63BEE" w:rsidRDefault="00F63BEE" w:rsidP="009D5BEC"/>
    <w:p w14:paraId="25F2ADF5" w14:textId="77777777" w:rsidR="000C5DC9" w:rsidRDefault="000C5DC9" w:rsidP="009D5BEC"/>
    <w:p w14:paraId="6A0866EB" w14:textId="77777777" w:rsidR="00A4091D" w:rsidRPr="00A4091D" w:rsidRDefault="00893E40" w:rsidP="00893E40">
      <w:pPr>
        <w:jc w:val="right"/>
        <w:rPr>
          <w:b/>
          <w:sz w:val="20"/>
        </w:rPr>
      </w:pPr>
      <w:r>
        <w:rPr>
          <w:b/>
          <w:sz w:val="20"/>
        </w:rPr>
        <w:t>5 Warnham Avenue, Grangetown,</w:t>
      </w:r>
    </w:p>
    <w:p w14:paraId="5F613A2F" w14:textId="77777777" w:rsidR="00A4091D" w:rsidRPr="00A4091D" w:rsidRDefault="008C2B59" w:rsidP="00A4091D">
      <w:pPr>
        <w:jc w:val="right"/>
        <w:rPr>
          <w:b/>
          <w:sz w:val="20"/>
        </w:rPr>
      </w:pPr>
      <w:r>
        <w:rPr>
          <w:b/>
          <w:sz w:val="20"/>
        </w:rPr>
        <w:t xml:space="preserve">Sunderland </w:t>
      </w:r>
      <w:r w:rsidR="009B3EEB">
        <w:rPr>
          <w:b/>
          <w:sz w:val="20"/>
        </w:rPr>
        <w:t>SR</w:t>
      </w:r>
      <w:r w:rsidR="00893E40">
        <w:rPr>
          <w:b/>
          <w:sz w:val="20"/>
        </w:rPr>
        <w:t>2 9PH</w:t>
      </w:r>
    </w:p>
    <w:p w14:paraId="3001FDBC" w14:textId="77777777" w:rsidR="00EE2F6B" w:rsidRDefault="00A4091D" w:rsidP="00F01A4E">
      <w:pPr>
        <w:jc w:val="right"/>
        <w:rPr>
          <w:b/>
          <w:sz w:val="20"/>
        </w:rPr>
      </w:pPr>
      <w:r w:rsidRPr="00A4091D">
        <w:rPr>
          <w:b/>
          <w:sz w:val="20"/>
        </w:rPr>
        <w:t>Tel 0191 549</w:t>
      </w:r>
      <w:r w:rsidR="00462F80">
        <w:rPr>
          <w:b/>
          <w:sz w:val="20"/>
        </w:rPr>
        <w:t xml:space="preserve"> </w:t>
      </w:r>
      <w:r w:rsidRPr="00A4091D">
        <w:rPr>
          <w:b/>
          <w:sz w:val="20"/>
        </w:rPr>
        <w:t>9595</w:t>
      </w:r>
    </w:p>
    <w:p w14:paraId="576FD4E9" w14:textId="77777777" w:rsidR="00F01A4E" w:rsidRDefault="00F01A4E" w:rsidP="00F01A4E">
      <w:pPr>
        <w:jc w:val="right"/>
        <w:rPr>
          <w:b/>
          <w:sz w:val="20"/>
        </w:rPr>
      </w:pPr>
    </w:p>
    <w:p w14:paraId="7847D0A6" w14:textId="77777777" w:rsidR="00F01A4E" w:rsidRPr="00F01A4E" w:rsidRDefault="00F01A4E" w:rsidP="00F01A4E">
      <w:pPr>
        <w:jc w:val="right"/>
        <w:rPr>
          <w:b/>
          <w:sz w:val="20"/>
        </w:rPr>
      </w:pPr>
    </w:p>
    <w:p w14:paraId="761C609F" w14:textId="77777777" w:rsidR="00F46600" w:rsidRDefault="00F46600" w:rsidP="005A2A9E">
      <w:pPr>
        <w:jc w:val="center"/>
        <w:rPr>
          <w:rFonts w:eastAsia="Calibri" w:cs="Arial"/>
          <w:b/>
          <w:bCs/>
        </w:rPr>
      </w:pPr>
    </w:p>
    <w:p w14:paraId="39B39864" w14:textId="77777777" w:rsidR="005A2A9E" w:rsidRPr="005A2A9E" w:rsidRDefault="005A2A9E" w:rsidP="005A2A9E">
      <w:pPr>
        <w:jc w:val="center"/>
        <w:rPr>
          <w:rFonts w:eastAsia="Calibri" w:cs="Arial"/>
          <w:b/>
          <w:bCs/>
        </w:rPr>
      </w:pPr>
      <w:r w:rsidRPr="005A2A9E">
        <w:rPr>
          <w:rFonts w:eastAsia="Calibri" w:cs="Arial"/>
          <w:b/>
          <w:bCs/>
        </w:rPr>
        <w:t>RETURN TO LIVE WORSHIP</w:t>
      </w:r>
    </w:p>
    <w:p w14:paraId="39EA0C12" w14:textId="77777777" w:rsidR="005A2A9E" w:rsidRPr="005A2A9E" w:rsidRDefault="005A2A9E" w:rsidP="005A2A9E">
      <w:pPr>
        <w:jc w:val="center"/>
        <w:rPr>
          <w:rFonts w:eastAsia="Calibri" w:cs="Arial"/>
          <w:b/>
          <w:bCs/>
        </w:rPr>
      </w:pPr>
    </w:p>
    <w:p w14:paraId="62DDDCEA" w14:textId="77777777" w:rsidR="005A2A9E" w:rsidRPr="005A2A9E" w:rsidRDefault="005A2A9E" w:rsidP="005A2A9E">
      <w:pPr>
        <w:rPr>
          <w:rFonts w:eastAsia="Calibri" w:cs="Arial"/>
        </w:rPr>
      </w:pPr>
      <w:r w:rsidRPr="005A2A9E">
        <w:rPr>
          <w:rFonts w:eastAsia="Calibri" w:cs="Arial"/>
        </w:rPr>
        <w:t>Dear All,</w:t>
      </w:r>
    </w:p>
    <w:p w14:paraId="7470D6B2" w14:textId="77777777" w:rsidR="005A2A9E" w:rsidRPr="005A2A9E" w:rsidRDefault="005A2A9E" w:rsidP="005A2A9E">
      <w:pPr>
        <w:rPr>
          <w:rFonts w:eastAsia="Calibri" w:cs="Arial"/>
        </w:rPr>
      </w:pPr>
    </w:p>
    <w:p w14:paraId="27E954C4" w14:textId="77777777" w:rsidR="005A2A9E" w:rsidRPr="005A2A9E" w:rsidRDefault="005A2A9E" w:rsidP="005A2A9E">
      <w:pPr>
        <w:rPr>
          <w:rFonts w:eastAsia="Calibri" w:cs="Arial"/>
        </w:rPr>
      </w:pPr>
      <w:r w:rsidRPr="005A2A9E">
        <w:rPr>
          <w:rFonts w:eastAsia="Calibri" w:cs="Arial"/>
        </w:rPr>
        <w:t>Since about the 22</w:t>
      </w:r>
      <w:r w:rsidRPr="005A2A9E">
        <w:rPr>
          <w:rFonts w:eastAsia="Calibri" w:cs="Arial"/>
          <w:vertAlign w:val="superscript"/>
        </w:rPr>
        <w:t>nd</w:t>
      </w:r>
      <w:r w:rsidRPr="005A2A9E">
        <w:rPr>
          <w:rFonts w:eastAsia="Calibri" w:cs="Arial"/>
        </w:rPr>
        <w:t xml:space="preserve"> March the Churches in the Partnership</w:t>
      </w:r>
      <w:r>
        <w:rPr>
          <w:rFonts w:eastAsia="Calibri" w:cs="Arial"/>
        </w:rPr>
        <w:t>,</w:t>
      </w:r>
      <w:r w:rsidRPr="005A2A9E">
        <w:rPr>
          <w:rFonts w:eastAsia="Calibri" w:cs="Arial"/>
        </w:rPr>
        <w:t xml:space="preserve"> like all churches throughout the country</w:t>
      </w:r>
      <w:r>
        <w:rPr>
          <w:rFonts w:eastAsia="Calibri" w:cs="Arial"/>
        </w:rPr>
        <w:t>,</w:t>
      </w:r>
      <w:r w:rsidRPr="005A2A9E">
        <w:rPr>
          <w:rFonts w:eastAsia="Calibri" w:cs="Arial"/>
        </w:rPr>
        <w:t xml:space="preserve"> have been closed and so no services have been taking place in the buildings.</w:t>
      </w:r>
    </w:p>
    <w:p w14:paraId="3D659E79" w14:textId="77777777" w:rsidR="005A2A9E" w:rsidRPr="005A2A9E" w:rsidRDefault="005A2A9E" w:rsidP="005A2A9E">
      <w:pPr>
        <w:rPr>
          <w:rFonts w:eastAsia="Calibri" w:cs="Arial"/>
        </w:rPr>
      </w:pPr>
    </w:p>
    <w:p w14:paraId="7E7D556E" w14:textId="77777777" w:rsidR="005A2A9E" w:rsidRPr="005A2A9E" w:rsidRDefault="005A2A9E" w:rsidP="005A2A9E">
      <w:pPr>
        <w:rPr>
          <w:rFonts w:eastAsia="Calibri" w:cs="Arial"/>
        </w:rPr>
      </w:pPr>
      <w:r w:rsidRPr="005A2A9E">
        <w:rPr>
          <w:rFonts w:eastAsia="Calibri" w:cs="Arial"/>
        </w:rPr>
        <w:t>In the meantime</w:t>
      </w:r>
      <w:r>
        <w:rPr>
          <w:rFonts w:eastAsia="Calibri" w:cs="Arial"/>
        </w:rPr>
        <w:t>,</w:t>
      </w:r>
      <w:r w:rsidRPr="005A2A9E">
        <w:rPr>
          <w:rFonts w:eastAsia="Calibri" w:cs="Arial"/>
        </w:rPr>
        <w:t xml:space="preserve"> I have been sending out copies of the Sunday service either by e-mail or using the post. I have also been running ‘Zoom’ services on a Sunday morning.</w:t>
      </w:r>
    </w:p>
    <w:p w14:paraId="2943561F" w14:textId="77777777" w:rsidR="005A2A9E" w:rsidRPr="005A2A9E" w:rsidRDefault="005A2A9E" w:rsidP="005A2A9E">
      <w:pPr>
        <w:rPr>
          <w:rFonts w:eastAsia="Calibri" w:cs="Arial"/>
        </w:rPr>
      </w:pPr>
    </w:p>
    <w:p w14:paraId="174BB22A" w14:textId="77777777" w:rsidR="005A2A9E" w:rsidRPr="005A2A9E" w:rsidRDefault="005A2A9E" w:rsidP="005A2A9E">
      <w:pPr>
        <w:rPr>
          <w:rFonts w:eastAsia="Calibri" w:cs="Arial"/>
        </w:rPr>
      </w:pPr>
      <w:r w:rsidRPr="005A2A9E">
        <w:rPr>
          <w:rFonts w:eastAsia="Calibri" w:cs="Arial"/>
        </w:rPr>
        <w:t>We are beginning to move into a new phase. Roker United Reformed Church has been open for worship since 9</w:t>
      </w:r>
      <w:r w:rsidRPr="005A2A9E">
        <w:rPr>
          <w:rFonts w:eastAsia="Calibri" w:cs="Arial"/>
          <w:vertAlign w:val="superscript"/>
        </w:rPr>
        <w:t>th</w:t>
      </w:r>
      <w:r w:rsidRPr="005A2A9E">
        <w:rPr>
          <w:rFonts w:eastAsia="Calibri" w:cs="Arial"/>
        </w:rPr>
        <w:t xml:space="preserve"> August. The chairs are spread out throughout the sanctuary and they are labelled so that people may sit in the same chair each week. This means that not as much time needs to be spent on cleaning the chairs between services. At the time of writing we are still required to wear face masks in church.</w:t>
      </w:r>
    </w:p>
    <w:p w14:paraId="4DFEB300" w14:textId="77777777" w:rsidR="005A2A9E" w:rsidRPr="005A2A9E" w:rsidRDefault="005A2A9E" w:rsidP="005A2A9E">
      <w:pPr>
        <w:rPr>
          <w:rFonts w:eastAsia="Calibri" w:cs="Arial"/>
        </w:rPr>
      </w:pPr>
    </w:p>
    <w:p w14:paraId="3F25D440" w14:textId="77777777" w:rsidR="005A2A9E" w:rsidRDefault="005A2A9E" w:rsidP="005A2A9E">
      <w:pPr>
        <w:rPr>
          <w:rFonts w:eastAsia="Calibri" w:cs="Arial"/>
        </w:rPr>
      </w:pPr>
      <w:r w:rsidRPr="005A2A9E">
        <w:rPr>
          <w:rFonts w:eastAsia="Calibri" w:cs="Arial"/>
        </w:rPr>
        <w:t>Boldon United Reformed Church will be opening for worship on Sunday 6</w:t>
      </w:r>
      <w:r w:rsidRPr="005A2A9E">
        <w:rPr>
          <w:rFonts w:eastAsia="Calibri" w:cs="Arial"/>
          <w:vertAlign w:val="superscript"/>
        </w:rPr>
        <w:t>th</w:t>
      </w:r>
      <w:r w:rsidRPr="005A2A9E">
        <w:rPr>
          <w:rFonts w:eastAsia="Calibri" w:cs="Arial"/>
        </w:rPr>
        <w:t xml:space="preserve"> September</w:t>
      </w:r>
      <w:r>
        <w:rPr>
          <w:rFonts w:eastAsia="Calibri" w:cs="Arial"/>
        </w:rPr>
        <w:t xml:space="preserve"> and</w:t>
      </w:r>
      <w:r w:rsidRPr="005A2A9E">
        <w:rPr>
          <w:rFonts w:eastAsia="Calibri" w:cs="Arial"/>
        </w:rPr>
        <w:t xml:space="preserve"> the hall will be used for worship. </w:t>
      </w:r>
    </w:p>
    <w:p w14:paraId="294C7F81" w14:textId="77777777" w:rsidR="005A2A9E" w:rsidRDefault="005A2A9E" w:rsidP="005A2A9E">
      <w:pPr>
        <w:rPr>
          <w:rFonts w:eastAsia="Calibri" w:cs="Arial"/>
        </w:rPr>
      </w:pPr>
    </w:p>
    <w:p w14:paraId="76C4530C" w14:textId="77777777" w:rsidR="005A2A9E" w:rsidRDefault="005A2A9E" w:rsidP="005A2A9E">
      <w:pPr>
        <w:rPr>
          <w:rFonts w:eastAsia="Calibri" w:cs="Arial"/>
        </w:rPr>
      </w:pPr>
      <w:r w:rsidRPr="005A2A9E">
        <w:rPr>
          <w:rFonts w:eastAsia="Calibri" w:cs="Arial"/>
        </w:rPr>
        <w:t xml:space="preserve">The building work is completed at Stockton Road Church and the elders are going to visit the building to work out what </w:t>
      </w:r>
    </w:p>
    <w:p w14:paraId="64B2F5BC" w14:textId="77777777" w:rsidR="005A2A9E" w:rsidRDefault="005A2A9E" w:rsidP="005A2A9E">
      <w:pPr>
        <w:rPr>
          <w:rFonts w:eastAsia="Calibri" w:cs="Arial"/>
        </w:rPr>
      </w:pPr>
    </w:p>
    <w:p w14:paraId="408A093C" w14:textId="77777777" w:rsidR="005A2A9E" w:rsidRPr="005A2A9E" w:rsidRDefault="005A2A9E" w:rsidP="005A2A9E">
      <w:pPr>
        <w:rPr>
          <w:rFonts w:eastAsia="Calibri" w:cs="Arial"/>
        </w:rPr>
      </w:pPr>
      <w:r w:rsidRPr="005A2A9E">
        <w:rPr>
          <w:rFonts w:eastAsia="Calibri" w:cs="Arial"/>
        </w:rPr>
        <w:t>is required in order that Church may be once more open for worship.</w:t>
      </w:r>
    </w:p>
    <w:p w14:paraId="0A9117C5" w14:textId="77777777" w:rsidR="005A2A9E" w:rsidRPr="005A2A9E" w:rsidRDefault="005A2A9E" w:rsidP="005A2A9E">
      <w:pPr>
        <w:rPr>
          <w:rFonts w:eastAsia="Calibri" w:cs="Arial"/>
        </w:rPr>
      </w:pPr>
    </w:p>
    <w:p w14:paraId="7B49934A" w14:textId="77777777" w:rsidR="005A2A9E" w:rsidRPr="005A2A9E" w:rsidRDefault="005A2A9E" w:rsidP="005A2A9E">
      <w:pPr>
        <w:rPr>
          <w:rFonts w:eastAsia="Calibri" w:cs="Arial"/>
        </w:rPr>
      </w:pPr>
      <w:r w:rsidRPr="005A2A9E">
        <w:rPr>
          <w:rFonts w:eastAsia="Calibri" w:cs="Arial"/>
        </w:rPr>
        <w:t xml:space="preserve">Through the past weeks we have been learning new ways of being church, and we have been finding new ways of worshipping. As I indicated above, I have been using Zoom services </w:t>
      </w:r>
      <w:r>
        <w:rPr>
          <w:rFonts w:eastAsia="Calibri" w:cs="Arial"/>
        </w:rPr>
        <w:t xml:space="preserve">while </w:t>
      </w:r>
      <w:r w:rsidRPr="005A2A9E">
        <w:rPr>
          <w:rFonts w:eastAsia="Calibri" w:cs="Arial"/>
        </w:rPr>
        <w:t>other churches have been livestreaming in other ways using ‘YouTube’ or ‘Facebook’.</w:t>
      </w:r>
    </w:p>
    <w:p w14:paraId="50A47CF6" w14:textId="77777777" w:rsidR="005A2A9E" w:rsidRPr="005A2A9E" w:rsidRDefault="005A2A9E" w:rsidP="005A2A9E">
      <w:pPr>
        <w:rPr>
          <w:rFonts w:eastAsia="Calibri" w:cs="Arial"/>
        </w:rPr>
      </w:pPr>
    </w:p>
    <w:p w14:paraId="515AC59A" w14:textId="77777777" w:rsidR="005A2A9E" w:rsidRPr="005A2A9E" w:rsidRDefault="005A2A9E" w:rsidP="005A2A9E">
      <w:pPr>
        <w:rPr>
          <w:rFonts w:eastAsia="Calibri" w:cs="Arial"/>
        </w:rPr>
      </w:pPr>
      <w:r w:rsidRPr="005A2A9E">
        <w:rPr>
          <w:rFonts w:eastAsia="Calibri" w:cs="Arial"/>
        </w:rPr>
        <w:t>The United Reformed Church have produced several booklets on the subject. They can all be downloaded from the URC Website. One of the booklets is a general ‘how to’ booklet entitled ‘Using Facebook, YouTube and Zoom to record acts of worship’ another booklet is ‘Livestreaming your church service, some options’</w:t>
      </w:r>
      <w:r>
        <w:rPr>
          <w:rFonts w:eastAsia="Calibri" w:cs="Arial"/>
        </w:rPr>
        <w:t xml:space="preserve">. </w:t>
      </w:r>
      <w:r w:rsidRPr="005A2A9E">
        <w:rPr>
          <w:rFonts w:eastAsia="Calibri" w:cs="Arial"/>
        </w:rPr>
        <w:t xml:space="preserve"> During the lock-down there have been all sorts of booklets produced concerning use of social media, but the third booklet I want to particularly refer to is ‘Doing online differently: A roadmap for digital discipleship’. The booklet explores what we have learned about fellowship, inclusion and connection and conversation during lockdown</w:t>
      </w:r>
      <w:r>
        <w:rPr>
          <w:rFonts w:eastAsia="Calibri" w:cs="Arial"/>
        </w:rPr>
        <w:t>,</w:t>
      </w:r>
      <w:r w:rsidRPr="005A2A9E">
        <w:rPr>
          <w:rFonts w:eastAsia="Calibri" w:cs="Arial"/>
        </w:rPr>
        <w:t xml:space="preserve"> and considers how churches may continue to have an online platform beyond the lockdown.</w:t>
      </w:r>
    </w:p>
    <w:p w14:paraId="225B95CA" w14:textId="77777777" w:rsidR="005A2A9E" w:rsidRPr="005A2A9E" w:rsidRDefault="005A2A9E" w:rsidP="005A2A9E">
      <w:pPr>
        <w:rPr>
          <w:rFonts w:eastAsia="Calibri" w:cs="Arial"/>
        </w:rPr>
      </w:pPr>
    </w:p>
    <w:p w14:paraId="2E8E2EFD" w14:textId="77777777" w:rsidR="005A2A9E" w:rsidRPr="005A2A9E" w:rsidRDefault="005A2A9E" w:rsidP="005A2A9E">
      <w:pPr>
        <w:rPr>
          <w:rFonts w:eastAsia="Calibri" w:cs="Arial"/>
        </w:rPr>
      </w:pPr>
      <w:r w:rsidRPr="005A2A9E">
        <w:rPr>
          <w:rFonts w:eastAsia="Calibri" w:cs="Arial"/>
        </w:rPr>
        <w:t xml:space="preserve">As we open again for worship, live streaming is one of the options we may want to explore. In a recent article in the magazine </w:t>
      </w:r>
      <w:r w:rsidRPr="005A2A9E">
        <w:rPr>
          <w:rFonts w:eastAsia="Calibri" w:cs="Arial"/>
          <w:i/>
          <w:iCs/>
        </w:rPr>
        <w:t xml:space="preserve">Reform </w:t>
      </w:r>
      <w:r w:rsidRPr="005A2A9E">
        <w:rPr>
          <w:rFonts w:eastAsia="Calibri" w:cs="Arial"/>
        </w:rPr>
        <w:t>Lawrence Moore comments:</w:t>
      </w:r>
    </w:p>
    <w:p w14:paraId="1FAD7A20" w14:textId="77777777" w:rsidR="005A2A9E" w:rsidRPr="005A2A9E" w:rsidRDefault="005A2A9E" w:rsidP="005A2A9E">
      <w:pPr>
        <w:rPr>
          <w:rFonts w:eastAsia="Calibri" w:cs="Arial"/>
        </w:rPr>
      </w:pPr>
    </w:p>
    <w:p w14:paraId="5D32EBC6" w14:textId="77777777" w:rsidR="005A2A9E" w:rsidRPr="005A2A9E" w:rsidRDefault="005A2A9E" w:rsidP="005A2A9E">
      <w:pPr>
        <w:rPr>
          <w:rFonts w:eastAsia="Calibri" w:cs="Arial"/>
        </w:rPr>
      </w:pPr>
      <w:r w:rsidRPr="005A2A9E">
        <w:rPr>
          <w:rFonts w:eastAsia="Calibri" w:cs="Arial"/>
        </w:rPr>
        <w:t>‘It is time to look to life beyond lockdown and begin to think strategically about what the Church that emerges out of this ‘new normal’ will look like. How will the lessons that we’ve learned during this period usefully shape Church as we move back into our buildings (whenever that will be)? That need</w:t>
      </w:r>
      <w:r>
        <w:rPr>
          <w:rFonts w:eastAsia="Calibri" w:cs="Arial"/>
        </w:rPr>
        <w:t>s</w:t>
      </w:r>
      <w:r w:rsidRPr="005A2A9E">
        <w:rPr>
          <w:rFonts w:eastAsia="Calibri" w:cs="Arial"/>
        </w:rPr>
        <w:t xml:space="preserve"> to happen, but whatever we do, we need to ensure that we don’t simply go back to church life before the pandemic’ (</w:t>
      </w:r>
      <w:r w:rsidRPr="005A2A9E">
        <w:rPr>
          <w:rFonts w:eastAsia="Calibri" w:cs="Arial"/>
          <w:i/>
          <w:iCs/>
        </w:rPr>
        <w:t>Reform, July/August 2020, p.24</w:t>
      </w:r>
      <w:r w:rsidRPr="005A2A9E">
        <w:rPr>
          <w:rFonts w:eastAsia="Calibri" w:cs="Arial"/>
        </w:rPr>
        <w:t>).</w:t>
      </w:r>
    </w:p>
    <w:p w14:paraId="058BF615" w14:textId="77777777" w:rsidR="005A2A9E" w:rsidRPr="005A2A9E" w:rsidRDefault="005A2A9E" w:rsidP="005A2A9E">
      <w:pPr>
        <w:rPr>
          <w:rFonts w:eastAsia="Calibri" w:cs="Arial"/>
        </w:rPr>
      </w:pPr>
    </w:p>
    <w:p w14:paraId="656C2D5D" w14:textId="77777777" w:rsidR="005A2A9E" w:rsidRDefault="005A2A9E" w:rsidP="005A2A9E">
      <w:pPr>
        <w:rPr>
          <w:rFonts w:eastAsia="Calibri" w:cs="Arial"/>
        </w:rPr>
      </w:pPr>
    </w:p>
    <w:p w14:paraId="0215294C" w14:textId="77777777" w:rsidR="005A2A9E" w:rsidRPr="005A2A9E" w:rsidRDefault="005A2A9E" w:rsidP="005A2A9E">
      <w:pPr>
        <w:rPr>
          <w:rFonts w:eastAsia="Calibri" w:cs="Arial"/>
        </w:rPr>
      </w:pPr>
      <w:r w:rsidRPr="005A2A9E">
        <w:rPr>
          <w:rFonts w:eastAsia="Calibri" w:cs="Arial"/>
        </w:rPr>
        <w:t>This is encouragement for us to explore what we need to do in the future as we reopen our buildings for worship, but equally we must not ignore the weaknesses of being an online church. We must not forget that there are many who can never get online. We may want to livestream service, and we may want to do this but equally we remember that people cannot walk into an online church, whereas they can walk into a church that is open for worship and their needs can be identified and met.</w:t>
      </w:r>
    </w:p>
    <w:p w14:paraId="00DDFA4B" w14:textId="77777777" w:rsidR="005A2A9E" w:rsidRPr="005A2A9E" w:rsidRDefault="005A2A9E" w:rsidP="005A2A9E">
      <w:pPr>
        <w:rPr>
          <w:rFonts w:eastAsia="Calibri" w:cs="Arial"/>
        </w:rPr>
      </w:pPr>
    </w:p>
    <w:p w14:paraId="5ED7ACC5" w14:textId="77777777" w:rsidR="005A2A9E" w:rsidRPr="005A2A9E" w:rsidRDefault="005A2A9E" w:rsidP="005A2A9E">
      <w:pPr>
        <w:rPr>
          <w:rFonts w:eastAsia="Calibri" w:cs="Arial"/>
        </w:rPr>
      </w:pPr>
      <w:r w:rsidRPr="005A2A9E">
        <w:rPr>
          <w:rFonts w:eastAsia="Calibri" w:cs="Arial"/>
        </w:rPr>
        <w:t>Best wishes</w:t>
      </w:r>
    </w:p>
    <w:p w14:paraId="130BE1C6" w14:textId="77777777" w:rsidR="005A2A9E" w:rsidRPr="005A2A9E" w:rsidRDefault="005A2A9E" w:rsidP="005A2A9E">
      <w:pPr>
        <w:rPr>
          <w:rFonts w:eastAsia="Calibri" w:cs="Arial"/>
        </w:rPr>
      </w:pPr>
    </w:p>
    <w:p w14:paraId="49E111FD" w14:textId="77777777" w:rsidR="005E6938" w:rsidRDefault="005A2A9E" w:rsidP="00F01A4E">
      <w:pPr>
        <w:rPr>
          <w:rFonts w:eastAsia="Calibri" w:cs="Arial"/>
        </w:rPr>
      </w:pPr>
      <w:r w:rsidRPr="005A2A9E">
        <w:rPr>
          <w:rFonts w:eastAsia="Calibri" w:cs="Arial"/>
        </w:rPr>
        <w:t>David Whiting</w:t>
      </w:r>
    </w:p>
    <w:p w14:paraId="5A7C056E" w14:textId="77777777" w:rsidR="00F01A4E" w:rsidRDefault="00F01A4E" w:rsidP="00F01A4E">
      <w:pPr>
        <w:rPr>
          <w:rFonts w:eastAsia="Calibri" w:cs="Arial"/>
        </w:rPr>
      </w:pPr>
    </w:p>
    <w:p w14:paraId="62E923BA" w14:textId="77777777" w:rsidR="00F01A4E" w:rsidRDefault="00F01A4E" w:rsidP="00F01A4E">
      <w:pPr>
        <w:rPr>
          <w:rFonts w:eastAsia="Calibri" w:cs="Arial"/>
        </w:rPr>
      </w:pPr>
    </w:p>
    <w:p w14:paraId="250C7D73" w14:textId="77777777" w:rsidR="00F46600" w:rsidRPr="00F01A4E" w:rsidRDefault="00F46600" w:rsidP="00F01A4E">
      <w:pPr>
        <w:rPr>
          <w:rFonts w:eastAsia="Calibri" w:cs="Arial"/>
        </w:rPr>
      </w:pPr>
    </w:p>
    <w:p w14:paraId="6B356750" w14:textId="77777777" w:rsidR="00CC14A2" w:rsidRPr="00F01A4E" w:rsidRDefault="00EE2F6B" w:rsidP="00F01A4E">
      <w:pPr>
        <w:pStyle w:val="NormalWeb"/>
        <w:jc w:val="center"/>
        <w:rPr>
          <w:rFonts w:ascii="Arial" w:hAnsi="Arial" w:cs="Arial"/>
          <w:b/>
          <w:bCs/>
          <w:sz w:val="28"/>
          <w:szCs w:val="28"/>
        </w:rPr>
      </w:pPr>
      <w:r w:rsidRPr="003B5D5A">
        <w:rPr>
          <w:rFonts w:ascii="Arial" w:hAnsi="Arial" w:cs="Arial"/>
          <w:b/>
          <w:bCs/>
          <w:sz w:val="28"/>
          <w:szCs w:val="28"/>
        </w:rPr>
        <w:t>L</w:t>
      </w:r>
      <w:r w:rsidR="003B5D5A" w:rsidRPr="003B5D5A">
        <w:rPr>
          <w:rFonts w:ascii="Arial" w:hAnsi="Arial" w:cs="Arial"/>
          <w:b/>
          <w:bCs/>
          <w:sz w:val="28"/>
          <w:szCs w:val="28"/>
        </w:rPr>
        <w:t>ectionary Readings September</w:t>
      </w:r>
    </w:p>
    <w:p w14:paraId="7AC94D4A" w14:textId="77777777" w:rsidR="00F01A4E" w:rsidRDefault="00221CAA" w:rsidP="00F01A4E">
      <w:pPr>
        <w:rPr>
          <w:rFonts w:cs="Arial"/>
          <w:lang w:eastAsia="en-GB"/>
        </w:rPr>
      </w:pPr>
      <w:hyperlink r:id="rId10" w:tgtFrame="_blank" w:history="1">
        <w:r w:rsidR="00F01A4E" w:rsidRPr="00F01A4E">
          <w:rPr>
            <w:rStyle w:val="Hyperlink"/>
            <w:rFonts w:cs="Arial"/>
            <w:b/>
            <w:bCs/>
            <w:color w:val="000000"/>
            <w:shd w:val="clear" w:color="auto" w:fill="FFFFFF"/>
          </w:rPr>
          <w:t>6 - 12 September</w:t>
        </w:r>
        <w:r w:rsidR="00F01A4E">
          <w:rPr>
            <w:rStyle w:val="Hyperlink"/>
            <w:rFonts w:cs="Arial"/>
            <w:color w:val="000000"/>
            <w:shd w:val="clear" w:color="auto" w:fill="FFFFFF"/>
          </w:rPr>
          <w:t xml:space="preserve"> - Held together</w:t>
        </w:r>
      </w:hyperlink>
      <w:r w:rsidR="00F01A4E">
        <w:rPr>
          <w:rFonts w:cs="Arial"/>
          <w:shd w:val="clear" w:color="auto" w:fill="FFFFFF"/>
        </w:rPr>
        <w:br/>
        <w:t>Ezekiel 33.7-11; Psalm 119.33-40; Romans 13.8-14; Matthew 18.15-20</w:t>
      </w:r>
    </w:p>
    <w:p w14:paraId="17A6F903" w14:textId="77777777" w:rsidR="00F01A4E" w:rsidRDefault="00221CAA" w:rsidP="00F01A4E">
      <w:pPr>
        <w:rPr>
          <w:rFonts w:cs="Arial"/>
        </w:rPr>
      </w:pPr>
      <w:hyperlink r:id="rId11" w:tgtFrame="_blank" w:history="1">
        <w:r w:rsidR="00F01A4E" w:rsidRPr="00F01A4E">
          <w:rPr>
            <w:rStyle w:val="Hyperlink"/>
            <w:rFonts w:cs="Arial"/>
            <w:b/>
            <w:bCs/>
            <w:color w:val="000000"/>
            <w:shd w:val="clear" w:color="auto" w:fill="FFFFFF"/>
          </w:rPr>
          <w:t>13 - 19 September</w:t>
        </w:r>
        <w:r w:rsidR="00F01A4E">
          <w:rPr>
            <w:rStyle w:val="Hyperlink"/>
            <w:rFonts w:cs="Arial"/>
            <w:color w:val="000000"/>
            <w:shd w:val="clear" w:color="auto" w:fill="FFFFFF"/>
          </w:rPr>
          <w:t xml:space="preserve"> - How many times?</w:t>
        </w:r>
      </w:hyperlink>
      <w:r w:rsidR="00F01A4E">
        <w:rPr>
          <w:rFonts w:cs="Arial"/>
          <w:shd w:val="clear" w:color="auto" w:fill="FFFFFF"/>
        </w:rPr>
        <w:br/>
        <w:t>Genesis 50.15-21; Psalm 103(1-7),8-13; Romans 14.1-12; Matthew 18.21-35</w:t>
      </w:r>
    </w:p>
    <w:p w14:paraId="7BAB9591" w14:textId="77777777" w:rsidR="00F01A4E" w:rsidRDefault="00221CAA" w:rsidP="00F01A4E">
      <w:pPr>
        <w:rPr>
          <w:rFonts w:cs="Arial"/>
        </w:rPr>
      </w:pPr>
      <w:hyperlink r:id="rId12" w:tgtFrame="_blank" w:history="1">
        <w:r w:rsidR="00F01A4E" w:rsidRPr="00F01A4E">
          <w:rPr>
            <w:rStyle w:val="Hyperlink"/>
            <w:rFonts w:cs="Arial"/>
            <w:b/>
            <w:bCs/>
            <w:color w:val="000000"/>
            <w:shd w:val="clear" w:color="auto" w:fill="FFFFFF"/>
          </w:rPr>
          <w:t xml:space="preserve">20 - 26 September </w:t>
        </w:r>
        <w:r w:rsidR="00F01A4E">
          <w:rPr>
            <w:rStyle w:val="Hyperlink"/>
            <w:rFonts w:cs="Arial"/>
            <w:color w:val="000000"/>
            <w:shd w:val="clear" w:color="auto" w:fill="FFFFFF"/>
          </w:rPr>
          <w:t>- I don’t know what to choose</w:t>
        </w:r>
      </w:hyperlink>
      <w:r w:rsidR="00F01A4E">
        <w:rPr>
          <w:rFonts w:cs="Arial"/>
          <w:shd w:val="clear" w:color="auto" w:fill="FFFFFF"/>
        </w:rPr>
        <w:br/>
        <w:t>Jonah 3.10-4.11; Psalm 145.1-8; Philippians 1.21-30; Matthew 20.1-16</w:t>
      </w:r>
    </w:p>
    <w:p w14:paraId="0095E5B3" w14:textId="77777777" w:rsidR="00F01A4E" w:rsidRDefault="00221CAA" w:rsidP="00F01A4E">
      <w:pPr>
        <w:rPr>
          <w:rFonts w:cs="Arial"/>
        </w:rPr>
      </w:pPr>
      <w:hyperlink r:id="rId13" w:tgtFrame="_blank" w:history="1">
        <w:r w:rsidR="00F01A4E" w:rsidRPr="00F01A4E">
          <w:rPr>
            <w:rStyle w:val="Hyperlink"/>
            <w:rFonts w:cs="Arial"/>
            <w:b/>
            <w:bCs/>
            <w:color w:val="000000"/>
            <w:shd w:val="clear" w:color="auto" w:fill="FFFFFF"/>
          </w:rPr>
          <w:t xml:space="preserve">27 September - 3 October </w:t>
        </w:r>
        <w:r w:rsidR="00F01A4E">
          <w:rPr>
            <w:rStyle w:val="Hyperlink"/>
            <w:rFonts w:cs="Arial"/>
            <w:color w:val="000000"/>
            <w:shd w:val="clear" w:color="auto" w:fill="FFFFFF"/>
          </w:rPr>
          <w:t>- Make my joy complete</w:t>
        </w:r>
      </w:hyperlink>
      <w:r w:rsidR="00F01A4E">
        <w:rPr>
          <w:rFonts w:cs="Arial"/>
          <w:shd w:val="clear" w:color="auto" w:fill="FFFFFF"/>
        </w:rPr>
        <w:br/>
        <w:t>Ezekiel 18.1-4,25-32; Psalm 25.1-9; Philippians 2.1-13; Matthew 21.23-32</w:t>
      </w:r>
    </w:p>
    <w:p w14:paraId="1199A79F" w14:textId="77777777" w:rsidR="005E6938" w:rsidRDefault="005E6938" w:rsidP="008A0C29">
      <w:pPr>
        <w:jc w:val="center"/>
        <w:rPr>
          <w:bCs/>
          <w:sz w:val="20"/>
          <w:szCs w:val="20"/>
        </w:rPr>
      </w:pPr>
    </w:p>
    <w:p w14:paraId="4EC03CF4" w14:textId="77777777" w:rsidR="00F46600" w:rsidRDefault="00F46600" w:rsidP="008A0C29">
      <w:pPr>
        <w:jc w:val="center"/>
        <w:rPr>
          <w:bCs/>
          <w:sz w:val="20"/>
          <w:szCs w:val="20"/>
        </w:rPr>
      </w:pPr>
    </w:p>
    <w:p w14:paraId="3FEF38D7" w14:textId="77777777" w:rsidR="00F46600" w:rsidRDefault="00F46600" w:rsidP="008A0C29">
      <w:pPr>
        <w:jc w:val="center"/>
        <w:rPr>
          <w:bCs/>
          <w:sz w:val="20"/>
          <w:szCs w:val="20"/>
        </w:rPr>
      </w:pPr>
    </w:p>
    <w:p w14:paraId="57646A51" w14:textId="77777777" w:rsidR="00F46600" w:rsidRDefault="00F46600" w:rsidP="008A0C29">
      <w:pPr>
        <w:jc w:val="center"/>
        <w:rPr>
          <w:bCs/>
          <w:sz w:val="20"/>
          <w:szCs w:val="20"/>
        </w:rPr>
      </w:pPr>
    </w:p>
    <w:p w14:paraId="424F99F1" w14:textId="77777777" w:rsidR="00F46600" w:rsidRDefault="00F46600" w:rsidP="008A0C29">
      <w:pPr>
        <w:jc w:val="center"/>
        <w:rPr>
          <w:bCs/>
          <w:sz w:val="20"/>
          <w:szCs w:val="20"/>
        </w:rPr>
      </w:pPr>
    </w:p>
    <w:p w14:paraId="02D17757" w14:textId="77777777" w:rsidR="00F46600" w:rsidRDefault="00F46600" w:rsidP="008A0C29">
      <w:pPr>
        <w:jc w:val="center"/>
        <w:rPr>
          <w:bCs/>
          <w:sz w:val="20"/>
          <w:szCs w:val="20"/>
        </w:rPr>
      </w:pPr>
    </w:p>
    <w:p w14:paraId="38DBEE57" w14:textId="77777777" w:rsidR="00F46600" w:rsidRDefault="00F46600" w:rsidP="008A0C29">
      <w:pPr>
        <w:jc w:val="center"/>
        <w:rPr>
          <w:bCs/>
          <w:sz w:val="20"/>
          <w:szCs w:val="20"/>
        </w:rPr>
      </w:pPr>
    </w:p>
    <w:p w14:paraId="6853601D" w14:textId="77777777" w:rsidR="005E6938" w:rsidRPr="00F46600" w:rsidRDefault="00F46600" w:rsidP="008A0C29">
      <w:pPr>
        <w:jc w:val="center"/>
        <w:rPr>
          <w:b/>
          <w:sz w:val="28"/>
          <w:szCs w:val="28"/>
        </w:rPr>
      </w:pPr>
      <w:r>
        <w:rPr>
          <w:b/>
          <w:sz w:val="28"/>
          <w:szCs w:val="28"/>
        </w:rPr>
        <w:lastRenderedPageBreak/>
        <w:t>A Thank-You from the URC</w:t>
      </w:r>
    </w:p>
    <w:p w14:paraId="619B2794" w14:textId="77777777" w:rsidR="00F46600" w:rsidRDefault="00F46600" w:rsidP="00F01A4E">
      <w:pPr>
        <w:pStyle w:val="NoSpacing"/>
        <w:rPr>
          <w:rFonts w:ascii="Arial" w:hAnsi="Arial" w:cs="Arial"/>
          <w:color w:val="333333"/>
          <w:sz w:val="24"/>
          <w:szCs w:val="24"/>
        </w:rPr>
      </w:pPr>
    </w:p>
    <w:p w14:paraId="184A39F3" w14:textId="77777777" w:rsidR="00F01A4E" w:rsidRPr="00F46600" w:rsidRDefault="00F01A4E" w:rsidP="00F01A4E">
      <w:pPr>
        <w:pStyle w:val="NoSpacing"/>
        <w:rPr>
          <w:rFonts w:ascii="Arial" w:hAnsi="Arial" w:cs="Arial"/>
          <w:color w:val="333333"/>
          <w:sz w:val="24"/>
          <w:szCs w:val="24"/>
          <w:lang w:eastAsia="en-GB"/>
        </w:rPr>
      </w:pPr>
      <w:r w:rsidRPr="00F46600">
        <w:rPr>
          <w:rFonts w:ascii="Arial" w:hAnsi="Arial" w:cs="Arial"/>
          <w:color w:val="333333"/>
          <w:sz w:val="24"/>
          <w:szCs w:val="24"/>
        </w:rPr>
        <w:t xml:space="preserve">From: Ian Hardie, Treasurer of the United Reformed Church August 2020 </w:t>
      </w:r>
    </w:p>
    <w:p w14:paraId="729DE94E" w14:textId="77777777" w:rsidR="00F01A4E" w:rsidRPr="00F46600" w:rsidRDefault="00F01A4E" w:rsidP="00F01A4E">
      <w:pPr>
        <w:pStyle w:val="NoSpacing"/>
        <w:rPr>
          <w:rFonts w:ascii="Arial" w:hAnsi="Arial" w:cs="Arial"/>
          <w:color w:val="333333"/>
          <w:sz w:val="24"/>
          <w:szCs w:val="24"/>
        </w:rPr>
      </w:pPr>
      <w:r w:rsidRPr="00F46600">
        <w:rPr>
          <w:rFonts w:ascii="Arial" w:hAnsi="Arial" w:cs="Arial"/>
          <w:color w:val="333333"/>
          <w:sz w:val="24"/>
          <w:szCs w:val="24"/>
        </w:rPr>
        <w:t>and John Piper, Deputy Treasurer</w:t>
      </w:r>
    </w:p>
    <w:p w14:paraId="2F0C40DC" w14:textId="77777777" w:rsidR="00F01A4E" w:rsidRPr="00F46600" w:rsidRDefault="00F01A4E" w:rsidP="00F01A4E">
      <w:pPr>
        <w:pStyle w:val="NoSpacing"/>
        <w:rPr>
          <w:rFonts w:ascii="Arial" w:hAnsi="Arial" w:cs="Arial"/>
          <w:color w:val="333333"/>
          <w:sz w:val="24"/>
          <w:szCs w:val="24"/>
        </w:rPr>
      </w:pPr>
    </w:p>
    <w:p w14:paraId="04210494" w14:textId="77777777" w:rsidR="00F01A4E" w:rsidRPr="00F46600" w:rsidRDefault="00F01A4E" w:rsidP="00F01A4E">
      <w:pPr>
        <w:pStyle w:val="NoSpacing"/>
        <w:rPr>
          <w:rFonts w:ascii="Arial" w:hAnsi="Arial" w:cs="Arial"/>
          <w:color w:val="333333"/>
          <w:sz w:val="24"/>
          <w:szCs w:val="24"/>
        </w:rPr>
      </w:pPr>
      <w:r w:rsidRPr="00F46600">
        <w:rPr>
          <w:rFonts w:ascii="Arial" w:hAnsi="Arial" w:cs="Arial"/>
          <w:color w:val="333333"/>
          <w:sz w:val="24"/>
          <w:szCs w:val="24"/>
        </w:rPr>
        <w:t>To: The members and friends of all our 1,400 URC congregations</w:t>
      </w:r>
    </w:p>
    <w:p w14:paraId="01B94E47" w14:textId="77777777" w:rsidR="00F01A4E" w:rsidRPr="00F01A4E" w:rsidRDefault="00F01A4E" w:rsidP="00F01A4E">
      <w:pPr>
        <w:pStyle w:val="NoSpacing"/>
        <w:rPr>
          <w:rFonts w:ascii="Arial" w:hAnsi="Arial" w:cs="Arial"/>
          <w:color w:val="333333"/>
          <w:sz w:val="24"/>
          <w:szCs w:val="24"/>
        </w:rPr>
      </w:pPr>
    </w:p>
    <w:p w14:paraId="3CFCA939"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b/>
          <w:bCs/>
          <w:color w:val="333333"/>
          <w:sz w:val="24"/>
          <w:szCs w:val="24"/>
        </w:rPr>
        <w:t>‘THANK YOU’ for your unique and vital contribution to the life of the United Reformed Church, and for the work of the kingdom which we are able to do together in God’s name</w:t>
      </w:r>
    </w:p>
    <w:p w14:paraId="43F4C8B9"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color w:val="333333"/>
          <w:sz w:val="24"/>
          <w:szCs w:val="24"/>
        </w:rPr>
        <w:t xml:space="preserve">We are living through an extraordinary and challenging time – a very anxious time for everyone; a difficult time for many; and a time of suffering and loss for some. Yet, the main purpose of this letter is to say </w:t>
      </w:r>
      <w:r w:rsidRPr="00F01A4E">
        <w:rPr>
          <w:rFonts w:ascii="Arial" w:hAnsi="Arial" w:cs="Arial"/>
          <w:b/>
          <w:bCs/>
          <w:color w:val="333333"/>
          <w:sz w:val="24"/>
          <w:szCs w:val="24"/>
        </w:rPr>
        <w:t>‘thank you’</w:t>
      </w:r>
      <w:r w:rsidRPr="00F01A4E">
        <w:rPr>
          <w:rFonts w:ascii="Arial" w:hAnsi="Arial" w:cs="Arial"/>
          <w:color w:val="333333"/>
          <w:sz w:val="24"/>
          <w:szCs w:val="24"/>
        </w:rPr>
        <w:t xml:space="preserve"> to each of you for all that you have done for the Church in the past; for all that you continue to do even in these difficult times; and for what you will do in the future.</w:t>
      </w:r>
    </w:p>
    <w:p w14:paraId="20C549F6" w14:textId="77777777" w:rsidR="00F01A4E" w:rsidRDefault="00F01A4E" w:rsidP="00F01A4E">
      <w:pPr>
        <w:pStyle w:val="NoSpacing"/>
        <w:rPr>
          <w:rFonts w:ascii="Arial" w:hAnsi="Arial" w:cs="Arial"/>
          <w:color w:val="333333"/>
          <w:sz w:val="24"/>
          <w:szCs w:val="24"/>
        </w:rPr>
      </w:pPr>
    </w:p>
    <w:p w14:paraId="4BB3134C"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color w:val="333333"/>
          <w:sz w:val="24"/>
          <w:szCs w:val="24"/>
        </w:rPr>
        <w:t>As we are treasurers, you will not be surprised that the focus of this letter is on finance. But we recognise that finance is only a means to the end which is our doing of God’s work together.</w:t>
      </w:r>
    </w:p>
    <w:p w14:paraId="2FF8158A" w14:textId="77777777" w:rsidR="00F01A4E" w:rsidRDefault="00F01A4E" w:rsidP="00F01A4E">
      <w:pPr>
        <w:pStyle w:val="NoSpacing"/>
        <w:rPr>
          <w:rFonts w:ascii="Arial" w:hAnsi="Arial" w:cs="Arial"/>
          <w:b/>
          <w:bCs/>
          <w:color w:val="333333"/>
          <w:sz w:val="24"/>
          <w:szCs w:val="24"/>
        </w:rPr>
      </w:pPr>
    </w:p>
    <w:p w14:paraId="5B5F1B2F" w14:textId="77777777" w:rsidR="00F46600" w:rsidRDefault="00F01A4E" w:rsidP="00F01A4E">
      <w:pPr>
        <w:pStyle w:val="NoSpacing"/>
        <w:rPr>
          <w:rFonts w:ascii="Arial" w:hAnsi="Arial" w:cs="Arial"/>
          <w:color w:val="333333"/>
          <w:sz w:val="24"/>
          <w:szCs w:val="24"/>
        </w:rPr>
      </w:pPr>
      <w:r w:rsidRPr="00F01A4E">
        <w:rPr>
          <w:rFonts w:ascii="Arial" w:hAnsi="Arial" w:cs="Arial"/>
          <w:b/>
          <w:bCs/>
          <w:color w:val="333333"/>
          <w:sz w:val="24"/>
          <w:szCs w:val="24"/>
        </w:rPr>
        <w:t>‘Thank you’ for your giving to your local church</w:t>
      </w:r>
      <w:r w:rsidRPr="00F01A4E">
        <w:rPr>
          <w:rFonts w:ascii="Arial" w:hAnsi="Arial" w:cs="Arial"/>
          <w:color w:val="333333"/>
          <w:sz w:val="24"/>
          <w:szCs w:val="24"/>
        </w:rPr>
        <w:t xml:space="preserve">. Financially, this giving is the lifeblood of your own church and of the whole United Reformed Church across England, Scotland and Wales. It is this personal giving that enables your local church treasurer to pay your church’s bills. Typically, the largest of those ‘bills’ is the contribution your local church pays to the URC Ministry and Mission Fund. This Fund meets the central costs of the United Reformed Church. The total budget is around £20 million and is approved each year by Mission Council. Over 80% of this money is spent on ministers and church related community </w:t>
      </w:r>
    </w:p>
    <w:p w14:paraId="6AA2C1EC" w14:textId="77777777" w:rsidR="00F46600" w:rsidRDefault="00F46600" w:rsidP="00F01A4E">
      <w:pPr>
        <w:pStyle w:val="NoSpacing"/>
        <w:rPr>
          <w:rFonts w:ascii="Arial" w:hAnsi="Arial" w:cs="Arial"/>
          <w:color w:val="333333"/>
          <w:sz w:val="24"/>
          <w:szCs w:val="24"/>
        </w:rPr>
      </w:pPr>
    </w:p>
    <w:p w14:paraId="00F67180" w14:textId="77777777" w:rsidR="00F46600" w:rsidRDefault="00F46600" w:rsidP="00F01A4E">
      <w:pPr>
        <w:pStyle w:val="NoSpacing"/>
        <w:rPr>
          <w:rFonts w:ascii="Arial" w:hAnsi="Arial" w:cs="Arial"/>
          <w:color w:val="333333"/>
          <w:sz w:val="24"/>
          <w:szCs w:val="24"/>
        </w:rPr>
      </w:pPr>
    </w:p>
    <w:p w14:paraId="096CEB28" w14:textId="77777777" w:rsidR="00F46600" w:rsidRDefault="00F01A4E" w:rsidP="00F01A4E">
      <w:pPr>
        <w:pStyle w:val="NoSpacing"/>
        <w:rPr>
          <w:rFonts w:ascii="Arial" w:hAnsi="Arial" w:cs="Arial"/>
          <w:color w:val="333333"/>
          <w:sz w:val="24"/>
          <w:szCs w:val="24"/>
        </w:rPr>
      </w:pPr>
      <w:r w:rsidRPr="00F01A4E">
        <w:rPr>
          <w:rFonts w:ascii="Arial" w:hAnsi="Arial" w:cs="Arial"/>
          <w:color w:val="333333"/>
          <w:sz w:val="24"/>
          <w:szCs w:val="24"/>
        </w:rPr>
        <w:t xml:space="preserve">workers – their training, stipends and pensions. But the other 20% also achieves an enormous amount on behalf of us all. </w:t>
      </w:r>
    </w:p>
    <w:p w14:paraId="32862517" w14:textId="77777777" w:rsidR="00F46600" w:rsidRDefault="00F46600" w:rsidP="00F01A4E">
      <w:pPr>
        <w:pStyle w:val="NoSpacing"/>
        <w:rPr>
          <w:rFonts w:ascii="Arial" w:hAnsi="Arial" w:cs="Arial"/>
          <w:color w:val="333333"/>
          <w:sz w:val="24"/>
          <w:szCs w:val="24"/>
        </w:rPr>
      </w:pPr>
    </w:p>
    <w:p w14:paraId="5F49B43D"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color w:val="333333"/>
          <w:sz w:val="24"/>
          <w:szCs w:val="24"/>
        </w:rPr>
        <w:t>General Assembly 2020 was severely constrained because of the Covid-19 lockdown, but the reports written for General Assembly are available on the URC website, and they paint pictures of all the work that has been done in our name over the last two years and much of that work is ongoing.</w:t>
      </w:r>
    </w:p>
    <w:p w14:paraId="2994784B" w14:textId="77777777" w:rsidR="00F01A4E" w:rsidRDefault="00F01A4E" w:rsidP="00F01A4E">
      <w:pPr>
        <w:pStyle w:val="NoSpacing"/>
        <w:rPr>
          <w:rFonts w:ascii="Arial" w:hAnsi="Arial" w:cs="Arial"/>
          <w:b/>
          <w:bCs/>
          <w:color w:val="333333"/>
          <w:sz w:val="24"/>
          <w:szCs w:val="24"/>
        </w:rPr>
      </w:pPr>
    </w:p>
    <w:p w14:paraId="3FD7953C"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b/>
          <w:bCs/>
          <w:color w:val="333333"/>
          <w:sz w:val="24"/>
          <w:szCs w:val="24"/>
        </w:rPr>
        <w:t>‘Thank you’ for your giving and the giving of your local church last year</w:t>
      </w:r>
      <w:r w:rsidRPr="00F01A4E">
        <w:rPr>
          <w:rFonts w:ascii="Arial" w:hAnsi="Arial" w:cs="Arial"/>
          <w:color w:val="333333"/>
          <w:sz w:val="24"/>
          <w:szCs w:val="24"/>
        </w:rPr>
        <w:t xml:space="preserve">. In 2019, over </w:t>
      </w:r>
      <w:r w:rsidRPr="00F01A4E">
        <w:rPr>
          <w:rFonts w:ascii="Arial" w:hAnsi="Arial" w:cs="Arial"/>
          <w:b/>
          <w:bCs/>
          <w:color w:val="333333"/>
          <w:sz w:val="24"/>
          <w:szCs w:val="24"/>
        </w:rPr>
        <w:t>£19.4 million was given by local churches and synods to the Ministry and Mission Fund</w:t>
      </w:r>
      <w:r w:rsidRPr="00F01A4E">
        <w:rPr>
          <w:rFonts w:ascii="Arial" w:hAnsi="Arial" w:cs="Arial"/>
          <w:color w:val="333333"/>
          <w:sz w:val="24"/>
          <w:szCs w:val="24"/>
        </w:rPr>
        <w:t>. The total contributions from local churches reduced very slightly but the average giving per member has, once again and remarkably, gone up by more than inflation.</w:t>
      </w:r>
    </w:p>
    <w:p w14:paraId="4C84FD48" w14:textId="77777777" w:rsidR="00F01A4E" w:rsidRDefault="00F01A4E" w:rsidP="00F01A4E">
      <w:pPr>
        <w:pStyle w:val="NoSpacing"/>
        <w:rPr>
          <w:rFonts w:ascii="Arial" w:hAnsi="Arial" w:cs="Arial"/>
          <w:b/>
          <w:bCs/>
          <w:color w:val="333333"/>
          <w:sz w:val="24"/>
          <w:szCs w:val="24"/>
        </w:rPr>
      </w:pPr>
    </w:p>
    <w:p w14:paraId="24F58EDF"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b/>
          <w:bCs/>
          <w:color w:val="333333"/>
          <w:sz w:val="24"/>
          <w:szCs w:val="24"/>
        </w:rPr>
        <w:t>‘Thank you’ for your continued giving this year</w:t>
      </w:r>
      <w:r w:rsidRPr="00F01A4E">
        <w:rPr>
          <w:rFonts w:ascii="Arial" w:hAnsi="Arial" w:cs="Arial"/>
          <w:color w:val="333333"/>
          <w:sz w:val="24"/>
          <w:szCs w:val="24"/>
        </w:rPr>
        <w:t xml:space="preserve">. We fully understand that circumstances this year are difficult. Most local churches have been unable to meet for over five months. We have not had the usual opportunities to make our offerings for the work of the Church. But most of the costs of the local church and of the denomination have not reduced and some have increased as a consequence of the pandemic. We are also aware that some have lost income or work this year and are therefore in great financial difficulty. But there are others on fixed incomes who are actually better off than they might otherwise have been. </w:t>
      </w:r>
      <w:r w:rsidRPr="00F01A4E">
        <w:rPr>
          <w:rFonts w:ascii="Arial" w:hAnsi="Arial" w:cs="Arial"/>
          <w:b/>
          <w:bCs/>
          <w:color w:val="333333"/>
          <w:sz w:val="24"/>
          <w:szCs w:val="24"/>
        </w:rPr>
        <w:t>So, please continue to give what you can in whatever way you can – or save it up until you can hand it over.</w:t>
      </w:r>
      <w:r w:rsidRPr="00F01A4E">
        <w:rPr>
          <w:rFonts w:ascii="Arial" w:hAnsi="Arial" w:cs="Arial"/>
          <w:color w:val="333333"/>
          <w:sz w:val="24"/>
          <w:szCs w:val="24"/>
        </w:rPr>
        <w:t xml:space="preserve"> </w:t>
      </w:r>
    </w:p>
    <w:p w14:paraId="7B76C112" w14:textId="77777777" w:rsidR="00F01A4E" w:rsidRDefault="00F01A4E" w:rsidP="00F01A4E">
      <w:pPr>
        <w:pStyle w:val="NoSpacing"/>
        <w:rPr>
          <w:rFonts w:ascii="Arial" w:hAnsi="Arial" w:cs="Arial"/>
          <w:color w:val="333333"/>
          <w:sz w:val="24"/>
          <w:szCs w:val="24"/>
        </w:rPr>
      </w:pPr>
    </w:p>
    <w:p w14:paraId="15D9DB5C"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color w:val="333333"/>
          <w:sz w:val="24"/>
          <w:szCs w:val="24"/>
        </w:rPr>
        <w:t xml:space="preserve">Any giving of ours is a response to the amazing generosity and love of God which we see in Jesus. Nevertheless, </w:t>
      </w:r>
      <w:r w:rsidRPr="00F01A4E">
        <w:rPr>
          <w:rFonts w:ascii="Arial" w:hAnsi="Arial" w:cs="Arial"/>
          <w:b/>
          <w:bCs/>
          <w:color w:val="333333"/>
          <w:sz w:val="24"/>
          <w:szCs w:val="24"/>
        </w:rPr>
        <w:t>it is important for us to say ‘thank you’ to each and all of you</w:t>
      </w:r>
      <w:r w:rsidRPr="00F01A4E">
        <w:rPr>
          <w:rFonts w:ascii="Arial" w:hAnsi="Arial" w:cs="Arial"/>
          <w:color w:val="333333"/>
          <w:sz w:val="24"/>
          <w:szCs w:val="24"/>
        </w:rPr>
        <w:t>.</w:t>
      </w:r>
    </w:p>
    <w:p w14:paraId="61C109CC" w14:textId="77777777" w:rsidR="00F01A4E" w:rsidRDefault="00F01A4E" w:rsidP="00F01A4E">
      <w:pPr>
        <w:pStyle w:val="NoSpacing"/>
        <w:rPr>
          <w:rFonts w:ascii="Arial" w:hAnsi="Arial" w:cs="Arial"/>
          <w:color w:val="333333"/>
          <w:sz w:val="24"/>
          <w:szCs w:val="24"/>
        </w:rPr>
      </w:pPr>
    </w:p>
    <w:p w14:paraId="45A1CBD9" w14:textId="77777777" w:rsidR="00F46600" w:rsidRDefault="00F46600" w:rsidP="00F01A4E">
      <w:pPr>
        <w:pStyle w:val="NoSpacing"/>
        <w:rPr>
          <w:rFonts w:ascii="Arial" w:hAnsi="Arial" w:cs="Arial"/>
          <w:color w:val="333333"/>
          <w:sz w:val="24"/>
          <w:szCs w:val="24"/>
        </w:rPr>
      </w:pPr>
    </w:p>
    <w:p w14:paraId="6B161D85" w14:textId="77777777" w:rsidR="00F46600" w:rsidRDefault="00F46600" w:rsidP="00F01A4E">
      <w:pPr>
        <w:pStyle w:val="NoSpacing"/>
        <w:rPr>
          <w:rFonts w:ascii="Arial" w:hAnsi="Arial" w:cs="Arial"/>
          <w:color w:val="333333"/>
          <w:sz w:val="24"/>
          <w:szCs w:val="24"/>
        </w:rPr>
      </w:pPr>
    </w:p>
    <w:p w14:paraId="4A77616A" w14:textId="77777777" w:rsidR="00F46600" w:rsidRDefault="00F46600" w:rsidP="00F01A4E">
      <w:pPr>
        <w:pStyle w:val="NoSpacing"/>
        <w:rPr>
          <w:rFonts w:ascii="Arial" w:hAnsi="Arial" w:cs="Arial"/>
          <w:color w:val="333333"/>
          <w:sz w:val="24"/>
          <w:szCs w:val="24"/>
        </w:rPr>
      </w:pPr>
    </w:p>
    <w:p w14:paraId="60E10123" w14:textId="77777777" w:rsidR="00F46600" w:rsidRDefault="00F01A4E" w:rsidP="00F01A4E">
      <w:pPr>
        <w:pStyle w:val="NoSpacing"/>
        <w:rPr>
          <w:rFonts w:ascii="Arial" w:hAnsi="Arial" w:cs="Arial"/>
          <w:color w:val="333333"/>
          <w:sz w:val="24"/>
          <w:szCs w:val="24"/>
        </w:rPr>
      </w:pPr>
      <w:r w:rsidRPr="00F01A4E">
        <w:rPr>
          <w:rFonts w:ascii="Arial" w:hAnsi="Arial" w:cs="Arial"/>
          <w:color w:val="333333"/>
          <w:sz w:val="24"/>
          <w:szCs w:val="24"/>
        </w:rPr>
        <w:t xml:space="preserve">If you have any questions or comments arising from this letter then please speak to your church treasurer, who has been provided with more detailed information. If they are not </w:t>
      </w:r>
    </w:p>
    <w:p w14:paraId="32F58F8E" w14:textId="77777777" w:rsidR="00F01A4E" w:rsidRPr="00F01A4E" w:rsidRDefault="00F01A4E" w:rsidP="00F01A4E">
      <w:pPr>
        <w:pStyle w:val="NoSpacing"/>
        <w:rPr>
          <w:rFonts w:ascii="Arial" w:hAnsi="Arial" w:cs="Arial"/>
          <w:color w:val="333333"/>
          <w:sz w:val="24"/>
          <w:szCs w:val="24"/>
        </w:rPr>
      </w:pPr>
      <w:r w:rsidRPr="00F01A4E">
        <w:rPr>
          <w:rFonts w:ascii="Arial" w:hAnsi="Arial" w:cs="Arial"/>
          <w:color w:val="333333"/>
          <w:sz w:val="24"/>
          <w:szCs w:val="24"/>
        </w:rPr>
        <w:t>able to help directly then they can get in touch with the finance team at Church House.</w:t>
      </w:r>
    </w:p>
    <w:p w14:paraId="11910D63" w14:textId="77777777" w:rsidR="00F01A4E" w:rsidRDefault="00F01A4E" w:rsidP="00F01A4E">
      <w:pPr>
        <w:pStyle w:val="NoSpacing"/>
        <w:rPr>
          <w:rFonts w:ascii="Arial" w:hAnsi="Arial" w:cs="Arial"/>
          <w:color w:val="333333"/>
          <w:sz w:val="24"/>
          <w:szCs w:val="24"/>
        </w:rPr>
      </w:pPr>
    </w:p>
    <w:p w14:paraId="04BB376E" w14:textId="77777777" w:rsidR="00F01A4E" w:rsidRDefault="00F01A4E" w:rsidP="00F01A4E">
      <w:pPr>
        <w:pStyle w:val="NoSpacing"/>
        <w:rPr>
          <w:rFonts w:ascii="Arial" w:hAnsi="Arial" w:cs="Arial"/>
          <w:color w:val="333333"/>
          <w:sz w:val="24"/>
          <w:szCs w:val="24"/>
        </w:rPr>
      </w:pPr>
      <w:r w:rsidRPr="00F01A4E">
        <w:rPr>
          <w:rFonts w:ascii="Arial" w:hAnsi="Arial" w:cs="Arial"/>
          <w:color w:val="333333"/>
          <w:sz w:val="24"/>
          <w:szCs w:val="24"/>
        </w:rPr>
        <w:t>Yours in Christ, Ian and John</w:t>
      </w:r>
    </w:p>
    <w:p w14:paraId="1D4A2DBC" w14:textId="77777777" w:rsidR="00F46600" w:rsidRDefault="00F46600" w:rsidP="00F01A4E">
      <w:pPr>
        <w:pStyle w:val="NoSpacing"/>
        <w:rPr>
          <w:rFonts w:ascii="Arial" w:hAnsi="Arial" w:cs="Arial"/>
          <w:color w:val="333333"/>
          <w:sz w:val="24"/>
          <w:szCs w:val="24"/>
        </w:rPr>
      </w:pPr>
    </w:p>
    <w:p w14:paraId="41C956AB" w14:textId="77777777" w:rsidR="00F46600" w:rsidRDefault="00F46600" w:rsidP="00F01A4E">
      <w:pPr>
        <w:pStyle w:val="NoSpacing"/>
        <w:rPr>
          <w:rFonts w:ascii="Arial" w:hAnsi="Arial" w:cs="Arial"/>
          <w:color w:val="333333"/>
          <w:sz w:val="24"/>
          <w:szCs w:val="24"/>
        </w:rPr>
      </w:pPr>
    </w:p>
    <w:p w14:paraId="640EC200" w14:textId="77777777" w:rsidR="00F46600" w:rsidRPr="00F01A4E" w:rsidRDefault="00F46600" w:rsidP="00F01A4E">
      <w:pPr>
        <w:pStyle w:val="NoSpacing"/>
        <w:rPr>
          <w:rFonts w:ascii="Arial" w:hAnsi="Arial" w:cs="Arial"/>
          <w:color w:val="333333"/>
          <w:sz w:val="24"/>
          <w:szCs w:val="24"/>
        </w:rPr>
      </w:pPr>
    </w:p>
    <w:p w14:paraId="253558B6" w14:textId="77777777" w:rsidR="005E6938" w:rsidRDefault="005E6938" w:rsidP="00F46600">
      <w:pPr>
        <w:rPr>
          <w:bCs/>
          <w:sz w:val="20"/>
          <w:szCs w:val="20"/>
        </w:rPr>
      </w:pPr>
    </w:p>
    <w:p w14:paraId="0A990860" w14:textId="77777777" w:rsidR="005E6938" w:rsidRDefault="005E6938" w:rsidP="008A0C29">
      <w:pPr>
        <w:jc w:val="center"/>
        <w:rPr>
          <w:bCs/>
          <w:sz w:val="20"/>
          <w:szCs w:val="20"/>
        </w:rPr>
      </w:pPr>
    </w:p>
    <w:p w14:paraId="2BE2FE94" w14:textId="77777777" w:rsidR="00CC14A2" w:rsidRPr="003B5D5A" w:rsidRDefault="00CC14A2" w:rsidP="00CC14A2">
      <w:pPr>
        <w:pStyle w:val="NoSpacing"/>
        <w:jc w:val="center"/>
        <w:rPr>
          <w:rFonts w:ascii="Arial" w:hAnsi="Arial" w:cs="Arial"/>
          <w:b/>
          <w:sz w:val="28"/>
          <w:szCs w:val="28"/>
        </w:rPr>
      </w:pPr>
      <w:r w:rsidRPr="003B5D5A">
        <w:rPr>
          <w:rFonts w:ascii="Arial" w:hAnsi="Arial" w:cs="Arial"/>
          <w:b/>
          <w:sz w:val="28"/>
          <w:szCs w:val="28"/>
        </w:rPr>
        <w:t>Church Alterations</w:t>
      </w:r>
      <w:r w:rsidR="002D5695" w:rsidRPr="003B5D5A">
        <w:rPr>
          <w:rFonts w:ascii="Arial" w:hAnsi="Arial" w:cs="Arial"/>
          <w:b/>
          <w:sz w:val="28"/>
          <w:szCs w:val="28"/>
        </w:rPr>
        <w:t xml:space="preserve"> / Re-opening</w:t>
      </w:r>
    </w:p>
    <w:p w14:paraId="3E4D33FB" w14:textId="77777777" w:rsidR="003B5D5A" w:rsidRDefault="003B5D5A" w:rsidP="00F46600">
      <w:pPr>
        <w:pStyle w:val="NoSpacing"/>
        <w:rPr>
          <w:rFonts w:ascii="Arial" w:hAnsi="Arial" w:cs="Arial"/>
          <w:b/>
          <w:sz w:val="24"/>
          <w:szCs w:val="24"/>
        </w:rPr>
      </w:pPr>
    </w:p>
    <w:p w14:paraId="32CFF136" w14:textId="77777777" w:rsidR="00F46600" w:rsidRPr="00F46600" w:rsidRDefault="00F46600" w:rsidP="00F46600">
      <w:pPr>
        <w:pStyle w:val="NoSpacing"/>
        <w:rPr>
          <w:rFonts w:ascii="Arial" w:hAnsi="Arial" w:cs="Arial"/>
          <w:color w:val="333333"/>
          <w:sz w:val="24"/>
          <w:szCs w:val="24"/>
          <w:lang w:eastAsia="en-GB"/>
        </w:rPr>
      </w:pPr>
      <w:r w:rsidRPr="00F46600">
        <w:rPr>
          <w:rFonts w:ascii="Arial" w:hAnsi="Arial" w:cs="Arial"/>
          <w:color w:val="333333"/>
          <w:sz w:val="24"/>
          <w:szCs w:val="24"/>
        </w:rPr>
        <w:t>The Elders and Development Team met last Tuesday in church for the first time since lockdown. It was also the first opportunity we had to look at the alterations and they are amazing</w:t>
      </w:r>
      <w:r w:rsidR="002E4203">
        <w:rPr>
          <w:rFonts w:ascii="Arial" w:hAnsi="Arial" w:cs="Arial"/>
          <w:color w:val="333333"/>
          <w:sz w:val="24"/>
          <w:szCs w:val="24"/>
        </w:rPr>
        <w:t>!</w:t>
      </w:r>
      <w:r w:rsidRPr="00F46600">
        <w:rPr>
          <w:rFonts w:ascii="Arial" w:hAnsi="Arial" w:cs="Arial"/>
          <w:color w:val="333333"/>
          <w:sz w:val="24"/>
          <w:szCs w:val="24"/>
        </w:rPr>
        <w:t xml:space="preserve"> The contractors have done an excellent job and we are sure you will be pleased with the results. There are a few items still to complete and then we will be able to start to sort out all the furniture and "stuff" that has accumulated; it's all in different places in the building and we will have to re-allocate storage for it all, a big job.</w:t>
      </w:r>
    </w:p>
    <w:p w14:paraId="6E6573F7" w14:textId="77777777" w:rsidR="003B5D5A" w:rsidRDefault="003B5D5A" w:rsidP="00CC14A2">
      <w:pPr>
        <w:pStyle w:val="NoSpacing"/>
        <w:jc w:val="center"/>
        <w:rPr>
          <w:rFonts w:ascii="Arial" w:hAnsi="Arial" w:cs="Arial"/>
          <w:b/>
          <w:sz w:val="24"/>
          <w:szCs w:val="24"/>
        </w:rPr>
      </w:pPr>
    </w:p>
    <w:p w14:paraId="451EB248" w14:textId="77777777" w:rsidR="005E6938" w:rsidRDefault="00F46600" w:rsidP="00F46600">
      <w:pPr>
        <w:rPr>
          <w:rFonts w:cs="Arial"/>
          <w:color w:val="333333"/>
        </w:rPr>
      </w:pPr>
      <w:r w:rsidRPr="00F46600">
        <w:rPr>
          <w:rFonts w:cs="Arial"/>
          <w:color w:val="333333"/>
        </w:rPr>
        <w:t>We are considering opening for worship in the Lower Hall to begin with, following all guidance from the government and URC regarding cleaning and social distancing. We are trying to work out how many people would feel comfortable enough to return to worship and will be seeking your views. At</w:t>
      </w:r>
      <w:r>
        <w:rPr>
          <w:rFonts w:cs="Arial"/>
          <w:color w:val="333333"/>
        </w:rPr>
        <w:t xml:space="preserve"> present we think it unlikely that we could meet before mid-late October.</w:t>
      </w:r>
    </w:p>
    <w:p w14:paraId="45AA4F32" w14:textId="77777777" w:rsidR="00F46600" w:rsidRDefault="00F46600" w:rsidP="00F46600">
      <w:pPr>
        <w:rPr>
          <w:rFonts w:cs="Arial"/>
          <w:color w:val="333333"/>
        </w:rPr>
      </w:pPr>
    </w:p>
    <w:p w14:paraId="31ACFF3E" w14:textId="77777777" w:rsidR="005E6938" w:rsidRDefault="002E4203" w:rsidP="00F46600">
      <w:pPr>
        <w:rPr>
          <w:rFonts w:cs="Arial"/>
          <w:color w:val="333333"/>
        </w:rPr>
      </w:pPr>
      <w:r>
        <w:rPr>
          <w:rFonts w:cs="Arial"/>
          <w:color w:val="333333"/>
        </w:rPr>
        <w:t>Every Blessing</w:t>
      </w:r>
    </w:p>
    <w:p w14:paraId="54C8AB57" w14:textId="77777777" w:rsidR="002E4203" w:rsidRDefault="002E4203" w:rsidP="00F46600">
      <w:pPr>
        <w:rPr>
          <w:rFonts w:cs="Arial"/>
          <w:color w:val="333333"/>
        </w:rPr>
      </w:pPr>
      <w:r>
        <w:rPr>
          <w:rFonts w:cs="Arial"/>
          <w:color w:val="333333"/>
        </w:rPr>
        <w:t>The Elders and Development Team</w:t>
      </w:r>
    </w:p>
    <w:p w14:paraId="3161FCD3" w14:textId="77777777" w:rsidR="00F46600" w:rsidRDefault="00F46600" w:rsidP="00F46600">
      <w:pPr>
        <w:rPr>
          <w:bCs/>
          <w:sz w:val="20"/>
          <w:szCs w:val="20"/>
        </w:rPr>
      </w:pPr>
    </w:p>
    <w:p w14:paraId="172D0ACA" w14:textId="77777777" w:rsidR="005E6938" w:rsidRDefault="005E6938" w:rsidP="008A0C29">
      <w:pPr>
        <w:jc w:val="center"/>
        <w:rPr>
          <w:bCs/>
          <w:sz w:val="20"/>
          <w:szCs w:val="20"/>
        </w:rPr>
      </w:pPr>
    </w:p>
    <w:p w14:paraId="36039C95" w14:textId="77777777" w:rsidR="006258FD" w:rsidRDefault="006258FD" w:rsidP="008A0C29">
      <w:pPr>
        <w:jc w:val="center"/>
        <w:rPr>
          <w:bCs/>
          <w:sz w:val="20"/>
          <w:szCs w:val="20"/>
        </w:rPr>
      </w:pPr>
    </w:p>
    <w:p w14:paraId="439AD89F" w14:textId="77777777" w:rsidR="00F757F9" w:rsidRDefault="00F757F9" w:rsidP="00AD37E4">
      <w:pPr>
        <w:spacing w:after="160" w:line="259" w:lineRule="auto"/>
        <w:rPr>
          <w:bCs/>
          <w:sz w:val="20"/>
          <w:szCs w:val="20"/>
        </w:rPr>
      </w:pPr>
    </w:p>
    <w:p w14:paraId="26751318" w14:textId="31F1F8E4" w:rsidR="00AD37E4" w:rsidRPr="00AD37E4" w:rsidRDefault="0032381B" w:rsidP="00AD37E4">
      <w:pPr>
        <w:spacing w:after="160" w:line="259" w:lineRule="auto"/>
        <w:rPr>
          <w:rFonts w:ascii="Calibri" w:eastAsia="Calibri" w:hAnsi="Calibri"/>
          <w:sz w:val="22"/>
          <w:szCs w:val="22"/>
        </w:rPr>
      </w:pPr>
      <w:r>
        <w:rPr>
          <w:noProof/>
        </w:rPr>
        <w:lastRenderedPageBreak/>
        <w:drawing>
          <wp:anchor distT="0" distB="0" distL="114300" distR="114300" simplePos="0" relativeHeight="251656704" behindDoc="1" locked="0" layoutInCell="1" allowOverlap="1" wp14:anchorId="34776633" wp14:editId="5583877F">
            <wp:simplePos x="0" y="0"/>
            <wp:positionH relativeFrom="column">
              <wp:posOffset>273050</wp:posOffset>
            </wp:positionH>
            <wp:positionV relativeFrom="paragraph">
              <wp:posOffset>0</wp:posOffset>
            </wp:positionV>
            <wp:extent cx="1339850" cy="1339850"/>
            <wp:effectExtent l="0" t="0" r="0" b="0"/>
            <wp:wrapTight wrapText="bothSides">
              <wp:wrapPolygon edited="0">
                <wp:start x="0" y="0"/>
                <wp:lineTo x="0" y="21191"/>
                <wp:lineTo x="21191" y="21191"/>
                <wp:lineTo x="21191" y="0"/>
                <wp:lineTo x="0" y="0"/>
              </wp:wrapPolygon>
            </wp:wrapTight>
            <wp:docPr id="13"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drawing&#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63988266" wp14:editId="3250D553">
            <wp:simplePos x="0" y="0"/>
            <wp:positionH relativeFrom="margin">
              <wp:align>right</wp:align>
            </wp:positionH>
            <wp:positionV relativeFrom="paragraph">
              <wp:posOffset>6350</wp:posOffset>
            </wp:positionV>
            <wp:extent cx="1514475" cy="1057275"/>
            <wp:effectExtent l="0" t="0" r="0" b="0"/>
            <wp:wrapTight wrapText="bothSides">
              <wp:wrapPolygon edited="0">
                <wp:start x="4619" y="0"/>
                <wp:lineTo x="0" y="7005"/>
                <wp:lineTo x="4075" y="19459"/>
                <wp:lineTo x="4347" y="21405"/>
                <wp:lineTo x="5977" y="21405"/>
                <wp:lineTo x="16574" y="19459"/>
                <wp:lineTo x="21464" y="17514"/>
                <wp:lineTo x="21464" y="9730"/>
                <wp:lineTo x="17117" y="7395"/>
                <wp:lineTo x="14128" y="7005"/>
                <wp:lineTo x="13857" y="4670"/>
                <wp:lineTo x="6249" y="0"/>
                <wp:lineTo x="4619" y="0"/>
              </wp:wrapPolygon>
            </wp:wrapTight>
            <wp:docPr id="12"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4475" cy="1057275"/>
                    </a:xfrm>
                    <a:prstGeom prst="rect">
                      <a:avLst/>
                    </a:prstGeom>
                    <a:noFill/>
                  </pic:spPr>
                </pic:pic>
              </a:graphicData>
            </a:graphic>
            <wp14:sizeRelH relativeFrom="page">
              <wp14:pctWidth>0</wp14:pctWidth>
            </wp14:sizeRelH>
            <wp14:sizeRelV relativeFrom="page">
              <wp14:pctHeight>0</wp14:pctHeight>
            </wp14:sizeRelV>
          </wp:anchor>
        </w:drawing>
      </w:r>
    </w:p>
    <w:p w14:paraId="746A568F" w14:textId="77777777" w:rsidR="00AD37E4" w:rsidRPr="00AD37E4" w:rsidRDefault="00AD37E4" w:rsidP="00AD37E4">
      <w:pPr>
        <w:spacing w:after="160" w:line="259" w:lineRule="auto"/>
        <w:rPr>
          <w:rFonts w:ascii="Calibri" w:eastAsia="Calibri" w:hAnsi="Calibri"/>
          <w:sz w:val="22"/>
          <w:szCs w:val="22"/>
        </w:rPr>
      </w:pPr>
    </w:p>
    <w:p w14:paraId="2E8799CC" w14:textId="77777777" w:rsidR="00AD37E4" w:rsidRPr="00AD37E4" w:rsidRDefault="00AD37E4" w:rsidP="00AD37E4">
      <w:pPr>
        <w:spacing w:after="160" w:line="259" w:lineRule="auto"/>
        <w:jc w:val="center"/>
        <w:rPr>
          <w:rFonts w:eastAsia="Calibri" w:cs="Arial"/>
          <w:b/>
          <w:bCs/>
          <w:sz w:val="28"/>
          <w:szCs w:val="28"/>
        </w:rPr>
      </w:pPr>
    </w:p>
    <w:p w14:paraId="2323E5AD" w14:textId="17869CBB" w:rsidR="00AD37E4" w:rsidRPr="00AD37E4" w:rsidRDefault="0032381B" w:rsidP="00AD37E4">
      <w:pPr>
        <w:spacing w:after="160" w:line="259" w:lineRule="auto"/>
        <w:jc w:val="center"/>
        <w:rPr>
          <w:rFonts w:eastAsia="Calibri" w:cs="Arial"/>
          <w:b/>
          <w:bCs/>
          <w:sz w:val="28"/>
          <w:szCs w:val="28"/>
        </w:rPr>
      </w:pPr>
      <w:r>
        <w:rPr>
          <w:noProof/>
        </w:rPr>
        <w:drawing>
          <wp:anchor distT="0" distB="0" distL="114300" distR="114300" simplePos="0" relativeHeight="251658752" behindDoc="1" locked="0" layoutInCell="1" allowOverlap="1" wp14:anchorId="6CCF7505" wp14:editId="479AC50F">
            <wp:simplePos x="0" y="0"/>
            <wp:positionH relativeFrom="margin">
              <wp:posOffset>857250</wp:posOffset>
            </wp:positionH>
            <wp:positionV relativeFrom="paragraph">
              <wp:posOffset>389255</wp:posOffset>
            </wp:positionV>
            <wp:extent cx="2442845" cy="1605280"/>
            <wp:effectExtent l="0" t="0" r="0" b="0"/>
            <wp:wrapTight wrapText="bothSides">
              <wp:wrapPolygon edited="0">
                <wp:start x="0" y="0"/>
                <wp:lineTo x="0" y="21275"/>
                <wp:lineTo x="21392" y="21275"/>
                <wp:lineTo x="2139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2845" cy="1605280"/>
                    </a:xfrm>
                    <a:prstGeom prst="rect">
                      <a:avLst/>
                    </a:prstGeom>
                    <a:noFill/>
                  </pic:spPr>
                </pic:pic>
              </a:graphicData>
            </a:graphic>
            <wp14:sizeRelH relativeFrom="page">
              <wp14:pctWidth>0</wp14:pctWidth>
            </wp14:sizeRelH>
            <wp14:sizeRelV relativeFrom="page">
              <wp14:pctHeight>0</wp14:pctHeight>
            </wp14:sizeRelV>
          </wp:anchor>
        </w:drawing>
      </w:r>
    </w:p>
    <w:p w14:paraId="332EEB06" w14:textId="77777777" w:rsidR="006258FD" w:rsidRDefault="006258FD" w:rsidP="008A0C29">
      <w:pPr>
        <w:jc w:val="center"/>
        <w:rPr>
          <w:bCs/>
          <w:sz w:val="20"/>
          <w:szCs w:val="20"/>
        </w:rPr>
      </w:pPr>
    </w:p>
    <w:p w14:paraId="29FB2278" w14:textId="77777777" w:rsidR="006258FD" w:rsidRDefault="006258FD" w:rsidP="008A0C29">
      <w:pPr>
        <w:jc w:val="center"/>
        <w:rPr>
          <w:bCs/>
          <w:sz w:val="20"/>
          <w:szCs w:val="20"/>
        </w:rPr>
      </w:pPr>
    </w:p>
    <w:p w14:paraId="22660E8B" w14:textId="77777777" w:rsidR="006258FD" w:rsidRDefault="006258FD" w:rsidP="008A0C29">
      <w:pPr>
        <w:jc w:val="center"/>
        <w:rPr>
          <w:bCs/>
          <w:sz w:val="20"/>
          <w:szCs w:val="20"/>
        </w:rPr>
      </w:pPr>
    </w:p>
    <w:p w14:paraId="40489FC5" w14:textId="77777777" w:rsidR="006258FD" w:rsidRDefault="006258FD" w:rsidP="00B54C37">
      <w:pPr>
        <w:rPr>
          <w:bCs/>
          <w:sz w:val="20"/>
          <w:szCs w:val="20"/>
        </w:rPr>
      </w:pPr>
    </w:p>
    <w:p w14:paraId="3D262807" w14:textId="77777777" w:rsidR="006258FD" w:rsidRDefault="006258FD" w:rsidP="008A0C29">
      <w:pPr>
        <w:jc w:val="center"/>
        <w:rPr>
          <w:bCs/>
          <w:sz w:val="20"/>
          <w:szCs w:val="20"/>
        </w:rPr>
      </w:pPr>
    </w:p>
    <w:p w14:paraId="7BDA57C0" w14:textId="77777777" w:rsidR="006258FD" w:rsidRDefault="006258FD" w:rsidP="008A0C29">
      <w:pPr>
        <w:jc w:val="center"/>
        <w:rPr>
          <w:bCs/>
          <w:sz w:val="20"/>
          <w:szCs w:val="20"/>
        </w:rPr>
      </w:pPr>
    </w:p>
    <w:p w14:paraId="02655E55" w14:textId="77777777" w:rsidR="003B5D5A" w:rsidRDefault="003B5D5A" w:rsidP="008A0C29">
      <w:pPr>
        <w:jc w:val="center"/>
        <w:rPr>
          <w:bCs/>
          <w:sz w:val="20"/>
          <w:szCs w:val="20"/>
        </w:rPr>
      </w:pPr>
    </w:p>
    <w:p w14:paraId="05E0A6D8" w14:textId="77777777" w:rsidR="003B5D5A" w:rsidRDefault="003B5D5A" w:rsidP="008A0C29">
      <w:pPr>
        <w:jc w:val="center"/>
        <w:rPr>
          <w:bCs/>
          <w:sz w:val="20"/>
          <w:szCs w:val="20"/>
        </w:rPr>
      </w:pPr>
    </w:p>
    <w:p w14:paraId="166D5649" w14:textId="77777777" w:rsidR="003B5D5A" w:rsidRDefault="003B5D5A" w:rsidP="008A0C29">
      <w:pPr>
        <w:jc w:val="center"/>
        <w:rPr>
          <w:bCs/>
          <w:sz w:val="20"/>
          <w:szCs w:val="20"/>
        </w:rPr>
      </w:pPr>
    </w:p>
    <w:p w14:paraId="7B93E042" w14:textId="77777777" w:rsidR="003B5D5A" w:rsidRDefault="003B5D5A" w:rsidP="008A0C29">
      <w:pPr>
        <w:jc w:val="center"/>
        <w:rPr>
          <w:bCs/>
          <w:sz w:val="20"/>
          <w:szCs w:val="20"/>
        </w:rPr>
      </w:pPr>
    </w:p>
    <w:p w14:paraId="730F4C4E" w14:textId="77777777" w:rsidR="003B5D5A" w:rsidRDefault="003B5D5A" w:rsidP="008A0C29">
      <w:pPr>
        <w:jc w:val="center"/>
        <w:rPr>
          <w:bCs/>
          <w:sz w:val="20"/>
          <w:szCs w:val="20"/>
        </w:rPr>
      </w:pPr>
    </w:p>
    <w:p w14:paraId="2CEF4C64" w14:textId="77777777" w:rsidR="005E6938" w:rsidRPr="005E6938" w:rsidRDefault="005E6938" w:rsidP="005E6938">
      <w:pPr>
        <w:jc w:val="center"/>
        <w:rPr>
          <w:bCs/>
          <w:i/>
          <w:iCs/>
          <w:sz w:val="20"/>
          <w:szCs w:val="20"/>
        </w:rPr>
      </w:pPr>
      <w:r w:rsidRPr="005E6938">
        <w:rPr>
          <w:bCs/>
          <w:i/>
          <w:iCs/>
          <w:sz w:val="20"/>
          <w:szCs w:val="20"/>
        </w:rPr>
        <w:t>Labyrinth in the grounds of Clitheroe Castle, Lancashire</w:t>
      </w:r>
    </w:p>
    <w:p w14:paraId="73525C23" w14:textId="77777777" w:rsidR="003B5D5A" w:rsidRDefault="003B5D5A" w:rsidP="0063137F">
      <w:pPr>
        <w:rPr>
          <w:bCs/>
          <w:sz w:val="20"/>
          <w:szCs w:val="20"/>
        </w:rPr>
      </w:pPr>
    </w:p>
    <w:p w14:paraId="39A59351" w14:textId="77777777" w:rsidR="005E6938" w:rsidRPr="005E6938" w:rsidRDefault="005E6938" w:rsidP="005E6938">
      <w:pPr>
        <w:spacing w:after="160" w:line="259" w:lineRule="auto"/>
        <w:jc w:val="center"/>
        <w:rPr>
          <w:rFonts w:eastAsia="Calibri" w:cs="Arial"/>
          <w:b/>
          <w:bCs/>
          <w:sz w:val="28"/>
          <w:szCs w:val="28"/>
        </w:rPr>
      </w:pPr>
      <w:r w:rsidRPr="005E6938">
        <w:rPr>
          <w:rFonts w:eastAsia="Calibri" w:cs="Arial"/>
          <w:b/>
          <w:bCs/>
          <w:sz w:val="28"/>
          <w:szCs w:val="28"/>
        </w:rPr>
        <w:t>Thinking Allowed!</w:t>
      </w:r>
    </w:p>
    <w:p w14:paraId="201153C8" w14:textId="77777777" w:rsidR="005E6938" w:rsidRPr="005E6938" w:rsidRDefault="005E6938" w:rsidP="005E6938">
      <w:pPr>
        <w:spacing w:after="160" w:line="259" w:lineRule="auto"/>
        <w:rPr>
          <w:rFonts w:eastAsia="Calibri" w:cs="Arial"/>
        </w:rPr>
      </w:pPr>
      <w:r w:rsidRPr="005E6938">
        <w:rPr>
          <w:rFonts w:eastAsia="Calibri" w:cs="Arial"/>
        </w:rPr>
        <w:t xml:space="preserve">The picture above is a picture I took on </w:t>
      </w:r>
      <w:r w:rsidR="0063137F">
        <w:rPr>
          <w:rFonts w:eastAsia="Calibri" w:cs="Arial"/>
        </w:rPr>
        <w:t xml:space="preserve">a </w:t>
      </w:r>
      <w:r w:rsidRPr="005E6938">
        <w:rPr>
          <w:rFonts w:eastAsia="Calibri" w:cs="Arial"/>
        </w:rPr>
        <w:t>visit to a little town in Lancashire, Clitheroe many years ago.  Clitheroe is a town dominated by its historic castle which has a public park in its grounds.  It was a favourite train ride, around an hour there and another hour back, Dave loves trains!  We went on our days off, often with our granddaughters when we were caring for them, they loved the train ride too!</w:t>
      </w:r>
    </w:p>
    <w:p w14:paraId="53C7F2D3" w14:textId="77777777" w:rsidR="005E6938" w:rsidRDefault="005E6938" w:rsidP="005E6938">
      <w:pPr>
        <w:spacing w:after="160" w:line="259" w:lineRule="auto"/>
        <w:rPr>
          <w:rFonts w:eastAsia="Calibri" w:cs="Arial"/>
        </w:rPr>
      </w:pPr>
      <w:r w:rsidRPr="005E6938">
        <w:rPr>
          <w:rFonts w:eastAsia="Calibri" w:cs="Arial"/>
        </w:rPr>
        <w:t>This labyrinth is situated in a public, secular space but anyone was able to walk the labyrinth, to use it as a prayer tool, which I did whenever we visited this lovely town</w:t>
      </w:r>
    </w:p>
    <w:p w14:paraId="38BB7A52" w14:textId="77777777" w:rsidR="005E6938" w:rsidRDefault="005E6938" w:rsidP="005E6938">
      <w:pPr>
        <w:spacing w:after="160" w:line="259" w:lineRule="auto"/>
        <w:rPr>
          <w:rFonts w:eastAsia="Calibri" w:cs="Arial"/>
        </w:rPr>
      </w:pPr>
      <w:r w:rsidRPr="005E6938">
        <w:rPr>
          <w:rFonts w:eastAsia="Calibri" w:cs="Arial"/>
        </w:rPr>
        <w:t>If you would like to know more about labyrinths, their history and their use as a prayer tool let me know and maybe I’ll be able to focus just on that as a topic in a future piece.</w:t>
      </w:r>
    </w:p>
    <w:p w14:paraId="0B506453" w14:textId="77777777" w:rsidR="002E4203" w:rsidRPr="005E6938" w:rsidRDefault="002E4203" w:rsidP="005E6938">
      <w:pPr>
        <w:spacing w:after="160" w:line="259" w:lineRule="auto"/>
        <w:rPr>
          <w:rFonts w:eastAsia="Calibri" w:cs="Arial"/>
        </w:rPr>
      </w:pPr>
    </w:p>
    <w:p w14:paraId="26257109" w14:textId="77777777" w:rsidR="003B5D5A" w:rsidRDefault="003B5D5A" w:rsidP="005E6938">
      <w:pPr>
        <w:rPr>
          <w:bCs/>
          <w:sz w:val="20"/>
          <w:szCs w:val="20"/>
        </w:rPr>
      </w:pPr>
    </w:p>
    <w:p w14:paraId="056E388B" w14:textId="77777777" w:rsidR="003B5D5A" w:rsidRDefault="003B5D5A" w:rsidP="005E6938">
      <w:pPr>
        <w:rPr>
          <w:bCs/>
          <w:sz w:val="20"/>
          <w:szCs w:val="20"/>
        </w:rPr>
      </w:pPr>
    </w:p>
    <w:p w14:paraId="707BF0E7" w14:textId="4105CA3E" w:rsidR="003B5D5A" w:rsidRDefault="0032381B" w:rsidP="008A0C29">
      <w:pPr>
        <w:jc w:val="center"/>
        <w:rPr>
          <w:bCs/>
          <w:sz w:val="20"/>
          <w:szCs w:val="20"/>
        </w:rPr>
      </w:pPr>
      <w:r>
        <w:rPr>
          <w:noProof/>
        </w:rPr>
        <w:drawing>
          <wp:anchor distT="0" distB="0" distL="114300" distR="114300" simplePos="0" relativeHeight="251659776" behindDoc="1" locked="0" layoutInCell="1" allowOverlap="1" wp14:anchorId="6DC92538" wp14:editId="5A6A748A">
            <wp:simplePos x="0" y="0"/>
            <wp:positionH relativeFrom="margin">
              <wp:posOffset>1059815</wp:posOffset>
            </wp:positionH>
            <wp:positionV relativeFrom="paragraph">
              <wp:posOffset>60325</wp:posOffset>
            </wp:positionV>
            <wp:extent cx="1758950" cy="2802255"/>
            <wp:effectExtent l="0" t="0" r="0" b="0"/>
            <wp:wrapTight wrapText="bothSides">
              <wp:wrapPolygon edited="0">
                <wp:start x="0" y="0"/>
                <wp:lineTo x="0" y="21438"/>
                <wp:lineTo x="21288" y="21438"/>
                <wp:lineTo x="21288" y="0"/>
                <wp:lineTo x="0" y="0"/>
              </wp:wrapPolygon>
            </wp:wrapTight>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950" cy="2802255"/>
                    </a:xfrm>
                    <a:prstGeom prst="rect">
                      <a:avLst/>
                    </a:prstGeom>
                    <a:noFill/>
                  </pic:spPr>
                </pic:pic>
              </a:graphicData>
            </a:graphic>
            <wp14:sizeRelH relativeFrom="margin">
              <wp14:pctWidth>0</wp14:pctWidth>
            </wp14:sizeRelH>
            <wp14:sizeRelV relativeFrom="margin">
              <wp14:pctHeight>0</wp14:pctHeight>
            </wp14:sizeRelV>
          </wp:anchor>
        </w:drawing>
      </w:r>
      <w:r>
        <w:rPr>
          <w:bCs/>
          <w:noProof/>
          <w:sz w:val="20"/>
          <w:szCs w:val="20"/>
        </w:rPr>
        <w:drawing>
          <wp:inline distT="0" distB="0" distL="0" distR="0" wp14:anchorId="74DDF85F" wp14:editId="41E19A45">
            <wp:extent cx="904875" cy="2847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2847975"/>
                    </a:xfrm>
                    <a:prstGeom prst="rect">
                      <a:avLst/>
                    </a:prstGeom>
                    <a:noFill/>
                    <a:ln>
                      <a:noFill/>
                    </a:ln>
                  </pic:spPr>
                </pic:pic>
              </a:graphicData>
            </a:graphic>
          </wp:inline>
        </w:drawing>
      </w:r>
      <w:r>
        <w:rPr>
          <w:bCs/>
          <w:noProof/>
          <w:sz w:val="20"/>
          <w:szCs w:val="20"/>
        </w:rPr>
        <w:drawing>
          <wp:inline distT="0" distB="0" distL="0" distR="0" wp14:anchorId="028E40F0" wp14:editId="24F7409A">
            <wp:extent cx="1104900" cy="2886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4900" cy="2886075"/>
                    </a:xfrm>
                    <a:prstGeom prst="rect">
                      <a:avLst/>
                    </a:prstGeom>
                    <a:noFill/>
                    <a:ln>
                      <a:noFill/>
                    </a:ln>
                  </pic:spPr>
                </pic:pic>
              </a:graphicData>
            </a:graphic>
          </wp:inline>
        </w:drawing>
      </w:r>
    </w:p>
    <w:p w14:paraId="5DD5C7E6" w14:textId="77777777" w:rsidR="003B5D5A" w:rsidRDefault="003B5D5A" w:rsidP="00426EB6">
      <w:pPr>
        <w:rPr>
          <w:bCs/>
          <w:sz w:val="20"/>
          <w:szCs w:val="20"/>
        </w:rPr>
      </w:pPr>
    </w:p>
    <w:p w14:paraId="6D62B7AA" w14:textId="77777777" w:rsidR="0063137F" w:rsidRDefault="0063137F" w:rsidP="00426EB6">
      <w:pPr>
        <w:rPr>
          <w:bCs/>
          <w:sz w:val="20"/>
          <w:szCs w:val="20"/>
        </w:rPr>
      </w:pPr>
    </w:p>
    <w:p w14:paraId="7F2CF149" w14:textId="77777777" w:rsidR="003B5D5A" w:rsidRDefault="00426EB6" w:rsidP="0063137F">
      <w:pPr>
        <w:spacing w:after="160" w:line="259" w:lineRule="auto"/>
        <w:rPr>
          <w:rFonts w:eastAsia="Calibri" w:cs="Arial"/>
        </w:rPr>
      </w:pPr>
      <w:r w:rsidRPr="00426EB6">
        <w:rPr>
          <w:rFonts w:eastAsia="Calibri" w:cs="Arial"/>
        </w:rPr>
        <w:t xml:space="preserve">Those of you who have already become a Facebook friend will be aware that I am excited to find there is a labyrinth </w:t>
      </w:r>
      <w:r w:rsidRPr="00426EB6">
        <w:rPr>
          <w:rFonts w:eastAsia="Calibri" w:cs="Arial"/>
        </w:rPr>
        <w:lastRenderedPageBreak/>
        <w:t>here too!  It is called Finn’s labyrinth and is just above Whitburn bay, I have walked to and spent some time within it for the last three weeks.  I plan to visit it weekly as part of my personal prayer life, but would love to know the story, if there is one, of its building.  So, if any of you are aware of that story, or perhaps knows someone who does, please feel free to let me know.</w:t>
      </w:r>
    </w:p>
    <w:p w14:paraId="7A317986" w14:textId="77777777" w:rsidR="003B5D5A" w:rsidRPr="00426EB6" w:rsidRDefault="00426EB6" w:rsidP="00426EB6">
      <w:pPr>
        <w:rPr>
          <w:bCs/>
        </w:rPr>
      </w:pPr>
      <w:r w:rsidRPr="00426EB6">
        <w:rPr>
          <w:rFonts w:cs="Arial"/>
        </w:rPr>
        <w:t>Last week as I walked the labyrinth I was mulling over this piece, the deadline was looming and I hadn’t really thought much about what to write, as I looked dow</w:t>
      </w:r>
      <w:r w:rsidR="00F757F9">
        <w:rPr>
          <w:rFonts w:cs="Arial"/>
        </w:rPr>
        <w:t>n</w:t>
      </w:r>
      <w:r w:rsidRPr="00426EB6">
        <w:rPr>
          <w:rFonts w:cs="Arial"/>
        </w:rPr>
        <w:t xml:space="preserve"> I found myself getting grumpy, even though I</w:t>
      </w:r>
      <w:r>
        <w:rPr>
          <w:rFonts w:cs="Arial"/>
        </w:rPr>
        <w:t xml:space="preserve"> was praying.</w:t>
      </w:r>
    </w:p>
    <w:p w14:paraId="570FFB32" w14:textId="77777777" w:rsidR="003B5D5A" w:rsidRPr="00426EB6" w:rsidRDefault="003B5D5A" w:rsidP="00426EB6">
      <w:pPr>
        <w:rPr>
          <w:bCs/>
        </w:rPr>
      </w:pPr>
    </w:p>
    <w:p w14:paraId="1B248E33" w14:textId="098246A7" w:rsidR="003B5D5A" w:rsidRPr="00426EB6" w:rsidRDefault="0032381B" w:rsidP="0063137F">
      <w:pPr>
        <w:jc w:val="center"/>
        <w:rPr>
          <w:bCs/>
        </w:rPr>
      </w:pPr>
      <w:r>
        <w:rPr>
          <w:bCs/>
          <w:noProof/>
        </w:rPr>
        <w:drawing>
          <wp:inline distT="0" distB="0" distL="0" distR="0" wp14:anchorId="265DE45F" wp14:editId="21B72139">
            <wp:extent cx="1971675" cy="1362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1675" cy="1362075"/>
                    </a:xfrm>
                    <a:prstGeom prst="rect">
                      <a:avLst/>
                    </a:prstGeom>
                    <a:noFill/>
                    <a:ln>
                      <a:noFill/>
                    </a:ln>
                  </pic:spPr>
                </pic:pic>
              </a:graphicData>
            </a:graphic>
          </wp:inline>
        </w:drawing>
      </w:r>
      <w:r>
        <w:rPr>
          <w:bCs/>
          <w:noProof/>
        </w:rPr>
        <w:drawing>
          <wp:inline distT="0" distB="0" distL="0" distR="0" wp14:anchorId="7B0ED84B" wp14:editId="47A958CD">
            <wp:extent cx="2066925" cy="1314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66925" cy="1314450"/>
                    </a:xfrm>
                    <a:prstGeom prst="rect">
                      <a:avLst/>
                    </a:prstGeom>
                    <a:noFill/>
                    <a:ln>
                      <a:noFill/>
                    </a:ln>
                  </pic:spPr>
                </pic:pic>
              </a:graphicData>
            </a:graphic>
          </wp:inline>
        </w:drawing>
      </w:r>
      <w:r>
        <w:rPr>
          <w:bCs/>
          <w:noProof/>
        </w:rPr>
        <w:drawing>
          <wp:inline distT="0" distB="0" distL="0" distR="0" wp14:anchorId="038CA68B" wp14:editId="41B915FB">
            <wp:extent cx="2009775" cy="142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9775" cy="1428750"/>
                    </a:xfrm>
                    <a:prstGeom prst="rect">
                      <a:avLst/>
                    </a:prstGeom>
                    <a:noFill/>
                    <a:ln>
                      <a:noFill/>
                    </a:ln>
                  </pic:spPr>
                </pic:pic>
              </a:graphicData>
            </a:graphic>
          </wp:inline>
        </w:drawing>
      </w:r>
    </w:p>
    <w:p w14:paraId="646FF69E" w14:textId="77777777" w:rsidR="003B5D5A" w:rsidRPr="00426EB6" w:rsidRDefault="003B5D5A" w:rsidP="00426EB6">
      <w:pPr>
        <w:rPr>
          <w:bCs/>
        </w:rPr>
      </w:pPr>
    </w:p>
    <w:p w14:paraId="3654FF2A" w14:textId="77777777" w:rsidR="00AC1331" w:rsidRPr="00AC1331" w:rsidRDefault="00AC1331" w:rsidP="00AC1331">
      <w:pPr>
        <w:rPr>
          <w:bCs/>
        </w:rPr>
      </w:pPr>
      <w:r w:rsidRPr="00AC1331">
        <w:rPr>
          <w:bCs/>
        </w:rPr>
        <w:t>Why was this?  Well I found a larger can, a beans tin and some of the labyrinth walls had been knocked over and this bothered me.</w:t>
      </w:r>
    </w:p>
    <w:p w14:paraId="75CDBA15" w14:textId="77777777" w:rsidR="00AC1331" w:rsidRDefault="00AC1331" w:rsidP="00AC1331">
      <w:pPr>
        <w:rPr>
          <w:bCs/>
        </w:rPr>
      </w:pPr>
    </w:p>
    <w:p w14:paraId="7068B0EF" w14:textId="77777777" w:rsidR="00AC1331" w:rsidRPr="00AC1331" w:rsidRDefault="00AC1331" w:rsidP="00AC1331">
      <w:pPr>
        <w:rPr>
          <w:bCs/>
        </w:rPr>
      </w:pPr>
      <w:r w:rsidRPr="00AC1331">
        <w:rPr>
          <w:bCs/>
        </w:rPr>
        <w:t xml:space="preserve">For me, this place had already become special, a thin place.  I am guessing for the person or people who built this it is very special too, but even for me as a new comer I could see </w:t>
      </w:r>
      <w:r w:rsidRPr="00AC1331">
        <w:rPr>
          <w:bCs/>
        </w:rPr>
        <w:lastRenderedPageBreak/>
        <w:t>that within a week it had not been treated with respect, or so it seemed to me.</w:t>
      </w:r>
    </w:p>
    <w:p w14:paraId="7B58C405" w14:textId="77777777" w:rsidR="00AC1331" w:rsidRDefault="00AC1331" w:rsidP="00AC1331">
      <w:pPr>
        <w:rPr>
          <w:bCs/>
        </w:rPr>
      </w:pPr>
    </w:p>
    <w:p w14:paraId="1764F61F" w14:textId="77777777" w:rsidR="00AC1331" w:rsidRPr="00AC1331" w:rsidRDefault="00AC1331" w:rsidP="00AC1331">
      <w:pPr>
        <w:rPr>
          <w:bCs/>
        </w:rPr>
      </w:pPr>
      <w:r w:rsidRPr="00AC1331">
        <w:rPr>
          <w:bCs/>
        </w:rPr>
        <w:t>I picked up the cans, where I could I picked up the stones and rebuilt the walls whilst I mulled this over…</w:t>
      </w:r>
    </w:p>
    <w:p w14:paraId="1742B1F2" w14:textId="77777777" w:rsidR="00AC1331" w:rsidRDefault="00AC1331" w:rsidP="00AC1331">
      <w:pPr>
        <w:rPr>
          <w:bCs/>
        </w:rPr>
      </w:pPr>
      <w:r w:rsidRPr="00AC1331">
        <w:rPr>
          <w:bCs/>
        </w:rPr>
        <w:t>Those who did this had no understanding of my feelings, of how I or anyone else felt because to them this was a maze, a place to play and have fun, of course that is what they had done and maybe it had got damaged in the process but it was being used for a good purpose even if it was different to me, what right did I, the newbie, have to moan!</w:t>
      </w:r>
    </w:p>
    <w:p w14:paraId="74B14A9B" w14:textId="77777777" w:rsidR="0063137F" w:rsidRDefault="0063137F" w:rsidP="00AC1331">
      <w:pPr>
        <w:rPr>
          <w:bCs/>
        </w:rPr>
      </w:pPr>
    </w:p>
    <w:p w14:paraId="50881744" w14:textId="77777777" w:rsidR="003B5D5A" w:rsidRPr="00426EB6" w:rsidRDefault="00AC1331" w:rsidP="00AC1331">
      <w:pPr>
        <w:rPr>
          <w:bCs/>
        </w:rPr>
      </w:pPr>
      <w:r w:rsidRPr="00AC1331">
        <w:rPr>
          <w:bCs/>
        </w:rPr>
        <w:t>I continued my walk into the centre, sat down, continued to pray and then picked up my phone and searched for a Bible reading on my phone, a Psalm came to mind:</w:t>
      </w:r>
    </w:p>
    <w:p w14:paraId="0FF16865" w14:textId="77777777" w:rsidR="003B5D5A" w:rsidRPr="00426EB6" w:rsidRDefault="003B5D5A" w:rsidP="00426EB6">
      <w:pPr>
        <w:rPr>
          <w:bCs/>
        </w:rPr>
      </w:pPr>
    </w:p>
    <w:p w14:paraId="3B3E9241" w14:textId="77777777" w:rsidR="00AC1331" w:rsidRPr="00AC1331" w:rsidRDefault="00AC1331" w:rsidP="00AC1331">
      <w:pPr>
        <w:shd w:val="clear" w:color="auto" w:fill="FFFFFF"/>
        <w:ind w:left="1440"/>
        <w:rPr>
          <w:rFonts w:cs="Arial"/>
          <w:i/>
          <w:iCs/>
          <w:color w:val="000000"/>
          <w:lang w:eastAsia="en-GB"/>
        </w:rPr>
      </w:pPr>
      <w:r w:rsidRPr="00AC1331">
        <w:rPr>
          <w:rFonts w:cs="Arial"/>
          <w:b/>
          <w:bCs/>
          <w:i/>
          <w:iCs/>
          <w:color w:val="000000"/>
          <w:lang w:eastAsia="en-GB"/>
        </w:rPr>
        <w:t>121 </w:t>
      </w:r>
      <w:r w:rsidRPr="00AC1331">
        <w:rPr>
          <w:rFonts w:cs="Arial"/>
          <w:b/>
          <w:bCs/>
          <w:i/>
          <w:iCs/>
          <w:color w:val="000000"/>
          <w:vertAlign w:val="superscript"/>
          <w:lang w:eastAsia="en-GB"/>
        </w:rPr>
        <w:t>1-2 </w:t>
      </w:r>
      <w:r w:rsidRPr="00AC1331">
        <w:rPr>
          <w:rFonts w:cs="Arial"/>
          <w:i/>
          <w:iCs/>
          <w:color w:val="000000"/>
          <w:lang w:eastAsia="en-GB"/>
        </w:rPr>
        <w:t>I look up to the mountains;</w:t>
      </w:r>
      <w:r w:rsidRPr="00AC1331">
        <w:rPr>
          <w:rFonts w:cs="Arial"/>
          <w:i/>
          <w:iCs/>
          <w:color w:val="000000"/>
          <w:lang w:eastAsia="en-GB"/>
        </w:rPr>
        <w:br/>
        <w:t>    does my strength come from mountains?</w:t>
      </w:r>
      <w:r w:rsidRPr="00AC1331">
        <w:rPr>
          <w:rFonts w:cs="Arial"/>
          <w:i/>
          <w:iCs/>
          <w:color w:val="000000"/>
          <w:lang w:eastAsia="en-GB"/>
        </w:rPr>
        <w:br/>
        <w:t>No, my strength comes from </w:t>
      </w:r>
      <w:r w:rsidRPr="00AC1331">
        <w:rPr>
          <w:rFonts w:cs="Arial"/>
          <w:i/>
          <w:iCs/>
          <w:smallCaps/>
          <w:color w:val="000000"/>
          <w:lang w:eastAsia="en-GB"/>
        </w:rPr>
        <w:t>God</w:t>
      </w:r>
      <w:r w:rsidRPr="00AC1331">
        <w:rPr>
          <w:rFonts w:cs="Arial"/>
          <w:i/>
          <w:iCs/>
          <w:color w:val="000000"/>
          <w:lang w:eastAsia="en-GB"/>
        </w:rPr>
        <w:t>,</w:t>
      </w:r>
      <w:r w:rsidRPr="00AC1331">
        <w:rPr>
          <w:rFonts w:cs="Arial"/>
          <w:i/>
          <w:iCs/>
          <w:color w:val="000000"/>
          <w:lang w:eastAsia="en-GB"/>
        </w:rPr>
        <w:br/>
        <w:t>    who made heaven, and earth, and mountains.</w:t>
      </w:r>
    </w:p>
    <w:p w14:paraId="6A7D9DDA" w14:textId="77777777" w:rsidR="00AC1331" w:rsidRPr="00AC1331" w:rsidRDefault="00AC1331" w:rsidP="00AC1331">
      <w:pPr>
        <w:shd w:val="clear" w:color="auto" w:fill="FFFFFF"/>
        <w:ind w:left="1440"/>
        <w:rPr>
          <w:rFonts w:cs="Arial"/>
          <w:i/>
          <w:iCs/>
          <w:color w:val="000000"/>
          <w:lang w:eastAsia="en-GB"/>
        </w:rPr>
      </w:pPr>
      <w:r w:rsidRPr="00AC1331">
        <w:rPr>
          <w:rFonts w:cs="Arial"/>
          <w:b/>
          <w:bCs/>
          <w:i/>
          <w:iCs/>
          <w:color w:val="000000"/>
          <w:vertAlign w:val="superscript"/>
          <w:lang w:eastAsia="en-GB"/>
        </w:rPr>
        <w:t>3-4 </w:t>
      </w:r>
      <w:r w:rsidRPr="00AC1331">
        <w:rPr>
          <w:rFonts w:cs="Arial"/>
          <w:i/>
          <w:iCs/>
          <w:color w:val="000000"/>
          <w:lang w:eastAsia="en-GB"/>
        </w:rPr>
        <w:t>He won’t let you stumble,</w:t>
      </w:r>
      <w:r w:rsidRPr="00AC1331">
        <w:rPr>
          <w:rFonts w:cs="Arial"/>
          <w:i/>
          <w:iCs/>
          <w:color w:val="000000"/>
          <w:lang w:eastAsia="en-GB"/>
        </w:rPr>
        <w:br/>
        <w:t>    your Guardian God won’t fall asleep.</w:t>
      </w:r>
      <w:r w:rsidRPr="00AC1331">
        <w:rPr>
          <w:rFonts w:cs="Arial"/>
          <w:i/>
          <w:iCs/>
          <w:color w:val="000000"/>
          <w:lang w:eastAsia="en-GB"/>
        </w:rPr>
        <w:br/>
        <w:t>Not on your life! Israel’s</w:t>
      </w:r>
      <w:r w:rsidRPr="00AC1331">
        <w:rPr>
          <w:rFonts w:cs="Arial"/>
          <w:i/>
          <w:iCs/>
          <w:color w:val="000000"/>
          <w:lang w:eastAsia="en-GB"/>
        </w:rPr>
        <w:br/>
        <w:t>    Guardian will never doze or sleep.</w:t>
      </w:r>
    </w:p>
    <w:p w14:paraId="701DB704" w14:textId="77777777" w:rsidR="00AC1331" w:rsidRPr="00AC1331" w:rsidRDefault="00AC1331" w:rsidP="00AC1331">
      <w:pPr>
        <w:shd w:val="clear" w:color="auto" w:fill="FFFFFF"/>
        <w:ind w:left="1440"/>
        <w:rPr>
          <w:rFonts w:cs="Arial"/>
          <w:i/>
          <w:iCs/>
          <w:color w:val="000000"/>
          <w:lang w:eastAsia="en-GB"/>
        </w:rPr>
      </w:pPr>
      <w:r w:rsidRPr="00AC1331">
        <w:rPr>
          <w:rFonts w:cs="Arial"/>
          <w:b/>
          <w:bCs/>
          <w:i/>
          <w:iCs/>
          <w:color w:val="000000"/>
          <w:vertAlign w:val="superscript"/>
          <w:lang w:eastAsia="en-GB"/>
        </w:rPr>
        <w:t>5-6 </w:t>
      </w:r>
      <w:r w:rsidRPr="00AC1331">
        <w:rPr>
          <w:rFonts w:cs="Arial"/>
          <w:i/>
          <w:iCs/>
          <w:smallCaps/>
          <w:color w:val="000000"/>
          <w:lang w:eastAsia="en-GB"/>
        </w:rPr>
        <w:t>God</w:t>
      </w:r>
      <w:r w:rsidRPr="00AC1331">
        <w:rPr>
          <w:rFonts w:cs="Arial"/>
          <w:i/>
          <w:iCs/>
          <w:color w:val="000000"/>
          <w:lang w:eastAsia="en-GB"/>
        </w:rPr>
        <w:t>’s your Guardian,</w:t>
      </w:r>
      <w:r w:rsidRPr="00AC1331">
        <w:rPr>
          <w:rFonts w:cs="Arial"/>
          <w:i/>
          <w:iCs/>
          <w:color w:val="000000"/>
          <w:lang w:eastAsia="en-GB"/>
        </w:rPr>
        <w:br/>
        <w:t>    right at your side to protect you—</w:t>
      </w:r>
      <w:r w:rsidRPr="00AC1331">
        <w:rPr>
          <w:rFonts w:cs="Arial"/>
          <w:i/>
          <w:iCs/>
          <w:color w:val="000000"/>
          <w:lang w:eastAsia="en-GB"/>
        </w:rPr>
        <w:br/>
        <w:t>Shielding you from sunstroke,</w:t>
      </w:r>
      <w:r w:rsidRPr="00AC1331">
        <w:rPr>
          <w:rFonts w:cs="Arial"/>
          <w:i/>
          <w:iCs/>
          <w:color w:val="000000"/>
          <w:lang w:eastAsia="en-GB"/>
        </w:rPr>
        <w:br/>
        <w:t>    sheltering you from moonstroke.</w:t>
      </w:r>
    </w:p>
    <w:p w14:paraId="3F031A33" w14:textId="77777777" w:rsidR="00AC1331" w:rsidRPr="00AC1331" w:rsidRDefault="00AC1331" w:rsidP="00AC1331">
      <w:pPr>
        <w:shd w:val="clear" w:color="auto" w:fill="FFFFFF"/>
        <w:ind w:left="1440"/>
        <w:rPr>
          <w:rFonts w:cs="Arial"/>
          <w:i/>
          <w:iCs/>
          <w:color w:val="000000"/>
          <w:lang w:eastAsia="en-GB"/>
        </w:rPr>
      </w:pPr>
      <w:r w:rsidRPr="00AC1331">
        <w:rPr>
          <w:rFonts w:cs="Arial"/>
          <w:b/>
          <w:bCs/>
          <w:i/>
          <w:iCs/>
          <w:color w:val="000000"/>
          <w:vertAlign w:val="superscript"/>
          <w:lang w:eastAsia="en-GB"/>
        </w:rPr>
        <w:t>7-8 </w:t>
      </w:r>
      <w:r w:rsidRPr="00AC1331">
        <w:rPr>
          <w:rFonts w:cs="Arial"/>
          <w:i/>
          <w:iCs/>
          <w:smallCaps/>
          <w:color w:val="000000"/>
          <w:lang w:eastAsia="en-GB"/>
        </w:rPr>
        <w:t>God</w:t>
      </w:r>
      <w:r w:rsidRPr="00AC1331">
        <w:rPr>
          <w:rFonts w:cs="Arial"/>
          <w:i/>
          <w:iCs/>
          <w:color w:val="000000"/>
          <w:lang w:eastAsia="en-GB"/>
        </w:rPr>
        <w:t> guards you from every evil,</w:t>
      </w:r>
      <w:r w:rsidRPr="00AC1331">
        <w:rPr>
          <w:rFonts w:cs="Arial"/>
          <w:i/>
          <w:iCs/>
          <w:color w:val="000000"/>
          <w:lang w:eastAsia="en-GB"/>
        </w:rPr>
        <w:br/>
        <w:t>    he guards your very life.</w:t>
      </w:r>
      <w:r w:rsidRPr="00AC1331">
        <w:rPr>
          <w:rFonts w:cs="Arial"/>
          <w:i/>
          <w:iCs/>
          <w:color w:val="000000"/>
          <w:lang w:eastAsia="en-GB"/>
        </w:rPr>
        <w:br/>
        <w:t>He guards you when you leave and when you return,</w:t>
      </w:r>
      <w:r w:rsidRPr="00AC1331">
        <w:rPr>
          <w:rFonts w:cs="Arial"/>
          <w:i/>
          <w:iCs/>
          <w:color w:val="000000"/>
          <w:lang w:eastAsia="en-GB"/>
        </w:rPr>
        <w:br/>
        <w:t>    he guards you now, he guards you always.</w:t>
      </w:r>
    </w:p>
    <w:p w14:paraId="7510F934" w14:textId="77777777" w:rsidR="003B5D5A" w:rsidRPr="0063137F" w:rsidRDefault="00AC1331" w:rsidP="0063137F">
      <w:pPr>
        <w:spacing w:after="160" w:line="259" w:lineRule="auto"/>
        <w:ind w:left="1440"/>
        <w:rPr>
          <w:rFonts w:eastAsia="Calibri" w:cs="Arial"/>
          <w:i/>
          <w:iCs/>
        </w:rPr>
      </w:pPr>
      <w:r w:rsidRPr="00AC1331">
        <w:rPr>
          <w:rFonts w:eastAsia="Calibri" w:cs="Arial"/>
          <w:i/>
          <w:iCs/>
        </w:rPr>
        <w:t>(The Message)</w:t>
      </w:r>
    </w:p>
    <w:p w14:paraId="27354890" w14:textId="77777777" w:rsidR="00AC1331" w:rsidRPr="00AC1331" w:rsidRDefault="00AC1331" w:rsidP="00AC1331">
      <w:pPr>
        <w:spacing w:after="160" w:line="259" w:lineRule="auto"/>
        <w:rPr>
          <w:rFonts w:eastAsia="Calibri" w:cs="Arial"/>
        </w:rPr>
      </w:pPr>
      <w:r w:rsidRPr="00AC1331">
        <w:rPr>
          <w:rFonts w:eastAsia="Calibri" w:cs="Arial"/>
        </w:rPr>
        <w:t>I wondered what this was telling me…</w:t>
      </w:r>
    </w:p>
    <w:p w14:paraId="422D7BC7" w14:textId="77777777" w:rsidR="00AC1331" w:rsidRPr="00AC1331" w:rsidRDefault="00AC1331" w:rsidP="00AC1331">
      <w:pPr>
        <w:spacing w:after="160" w:line="259" w:lineRule="auto"/>
        <w:rPr>
          <w:rFonts w:eastAsia="Calibri" w:cs="Arial"/>
        </w:rPr>
      </w:pPr>
      <w:r w:rsidRPr="00AC1331">
        <w:rPr>
          <w:rFonts w:eastAsia="Calibri" w:cs="Arial"/>
        </w:rPr>
        <w:lastRenderedPageBreak/>
        <w:t>I reflected that sometimes we, as church people</w:t>
      </w:r>
      <w:r>
        <w:rPr>
          <w:rFonts w:eastAsia="Calibri" w:cs="Arial"/>
        </w:rPr>
        <w:t>,</w:t>
      </w:r>
      <w:r w:rsidRPr="00AC1331">
        <w:rPr>
          <w:rFonts w:eastAsia="Calibri" w:cs="Arial"/>
        </w:rPr>
        <w:t xml:space="preserve"> feel the same as I had about the labyrinth when people from our community come into our buildings, perhaps they use our special buildings, or the things within them in a way that feels wrong to us, maybe because they too have different  perceptions, different uses for them than we do?</w:t>
      </w:r>
    </w:p>
    <w:p w14:paraId="65F2555C" w14:textId="77777777" w:rsidR="00AC1331" w:rsidRDefault="00AC1331" w:rsidP="00AC1331">
      <w:pPr>
        <w:spacing w:after="160" w:line="259" w:lineRule="auto"/>
        <w:rPr>
          <w:rFonts w:eastAsia="Calibri" w:cs="Arial"/>
        </w:rPr>
      </w:pPr>
      <w:r w:rsidRPr="00AC1331">
        <w:rPr>
          <w:rFonts w:eastAsia="Calibri" w:cs="Arial"/>
        </w:rPr>
        <w:t>Maybe this Psalm came to mind to remind me that we do not need things, even things created by God, to guide us, to keep us safe, to make us the people we are meant to be.  We need to keep focus</w:t>
      </w:r>
      <w:r>
        <w:rPr>
          <w:rFonts w:eastAsia="Calibri" w:cs="Arial"/>
        </w:rPr>
        <w:t>s</w:t>
      </w:r>
      <w:r w:rsidRPr="00AC1331">
        <w:rPr>
          <w:rFonts w:eastAsia="Calibri" w:cs="Arial"/>
        </w:rPr>
        <w:t>ed on God, and that means to remember the new clarity Jesus gave us at the Last Supper, retold in John 13</w:t>
      </w:r>
      <w:r>
        <w:rPr>
          <w:rFonts w:eastAsia="Calibri" w:cs="Arial"/>
        </w:rPr>
        <w:t>:</w:t>
      </w:r>
    </w:p>
    <w:p w14:paraId="1CC1A2FC" w14:textId="77777777" w:rsidR="00AC1331" w:rsidRPr="00AC1331" w:rsidRDefault="00AC1331" w:rsidP="00AC1331">
      <w:pPr>
        <w:spacing w:after="160" w:line="259" w:lineRule="auto"/>
        <w:ind w:left="1440"/>
        <w:rPr>
          <w:rFonts w:eastAsia="Calibri" w:cs="Arial"/>
          <w:i/>
          <w:iCs/>
          <w:color w:val="000000"/>
          <w:shd w:val="clear" w:color="auto" w:fill="FFFFFF"/>
        </w:rPr>
      </w:pPr>
      <w:r w:rsidRPr="00AC1331">
        <w:rPr>
          <w:rFonts w:eastAsia="Calibri" w:cs="Arial"/>
          <w:b/>
          <w:bCs/>
          <w:i/>
          <w:iCs/>
          <w:color w:val="000000"/>
          <w:shd w:val="clear" w:color="auto" w:fill="FFFFFF"/>
          <w:vertAlign w:val="superscript"/>
        </w:rPr>
        <w:t>34 </w:t>
      </w:r>
      <w:r w:rsidRPr="00AC1331">
        <w:rPr>
          <w:rFonts w:eastAsia="Calibri" w:cs="Arial"/>
          <w:i/>
          <w:iCs/>
          <w:color w:val="000000"/>
          <w:shd w:val="clear" w:color="auto" w:fill="FFFFFF"/>
        </w:rPr>
        <w:t>I give you a new commandment, that you love one another. Just as I have loved you, you also should love one another. </w:t>
      </w:r>
      <w:r w:rsidRPr="00AC1331">
        <w:rPr>
          <w:rFonts w:eastAsia="Calibri" w:cs="Arial"/>
          <w:b/>
          <w:bCs/>
          <w:i/>
          <w:iCs/>
          <w:color w:val="000000"/>
          <w:shd w:val="clear" w:color="auto" w:fill="FFFFFF"/>
          <w:vertAlign w:val="superscript"/>
        </w:rPr>
        <w:t>35 </w:t>
      </w:r>
      <w:r w:rsidRPr="00AC1331">
        <w:rPr>
          <w:rFonts w:eastAsia="Calibri" w:cs="Arial"/>
          <w:i/>
          <w:iCs/>
          <w:color w:val="000000"/>
          <w:shd w:val="clear" w:color="auto" w:fill="FFFFFF"/>
        </w:rPr>
        <w:t>By this everyone will know that you are my disciples if you have love for one another.’</w:t>
      </w:r>
    </w:p>
    <w:p w14:paraId="4B965AFD" w14:textId="77777777" w:rsidR="00AC1331" w:rsidRPr="00AC1331" w:rsidRDefault="00AC1331" w:rsidP="00AC1331">
      <w:pPr>
        <w:spacing w:after="160" w:line="259" w:lineRule="auto"/>
        <w:rPr>
          <w:rFonts w:eastAsia="Calibri" w:cs="Arial"/>
        </w:rPr>
      </w:pPr>
      <w:r w:rsidRPr="00AC1331">
        <w:rPr>
          <w:rFonts w:cs="Arial"/>
        </w:rPr>
        <w:t>I guess we, I</w:t>
      </w:r>
      <w:r>
        <w:rPr>
          <w:rFonts w:cs="Arial"/>
        </w:rPr>
        <w:t xml:space="preserve">, </w:t>
      </w:r>
      <w:r w:rsidRPr="00AC1331">
        <w:rPr>
          <w:rFonts w:cs="Arial"/>
        </w:rPr>
        <w:t>was being reminded that Jesus commanded us to love all, not to judge those who treat our special things differently to how we would like, but to remember that God wants us to serve people, to share his love with them.  Therefore</w:t>
      </w:r>
      <w:r>
        <w:rPr>
          <w:rFonts w:cs="Arial"/>
        </w:rPr>
        <w:t>,</w:t>
      </w:r>
      <w:r w:rsidRPr="00AC1331">
        <w:rPr>
          <w:rFonts w:cs="Arial"/>
        </w:rPr>
        <w:t xml:space="preserve"> our understanding and acceptance is important to help us share that love and inviting them into our buildings is a very concrete way that we can achieve that commandment to share</w:t>
      </w:r>
      <w:r>
        <w:rPr>
          <w:rFonts w:cs="Arial"/>
        </w:rPr>
        <w:t xml:space="preserve"> God’s love.</w:t>
      </w:r>
    </w:p>
    <w:p w14:paraId="622D73A6" w14:textId="75D6E3C0" w:rsidR="00AC1331" w:rsidRDefault="0032381B" w:rsidP="0063137F">
      <w:pPr>
        <w:spacing w:after="160" w:line="259" w:lineRule="auto"/>
        <w:jc w:val="center"/>
        <w:rPr>
          <w:rFonts w:eastAsia="Calibri" w:cs="Arial"/>
        </w:rPr>
      </w:pPr>
      <w:r>
        <w:rPr>
          <w:rFonts w:eastAsia="Calibri" w:cs="Arial"/>
          <w:noProof/>
        </w:rPr>
        <w:drawing>
          <wp:inline distT="0" distB="0" distL="0" distR="0" wp14:anchorId="45DDC82F" wp14:editId="632AA3B3">
            <wp:extent cx="1952625" cy="1333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333500"/>
                    </a:xfrm>
                    <a:prstGeom prst="rect">
                      <a:avLst/>
                    </a:prstGeom>
                    <a:noFill/>
                    <a:ln>
                      <a:noFill/>
                    </a:ln>
                  </pic:spPr>
                </pic:pic>
              </a:graphicData>
            </a:graphic>
          </wp:inline>
        </w:drawing>
      </w:r>
    </w:p>
    <w:p w14:paraId="04BA9C0C" w14:textId="77777777" w:rsidR="00AC1331" w:rsidRPr="00AC1331" w:rsidRDefault="00AC1331" w:rsidP="00AC1331">
      <w:pPr>
        <w:spacing w:after="160" w:line="259" w:lineRule="auto"/>
        <w:rPr>
          <w:rFonts w:eastAsia="Calibri" w:cs="Arial"/>
        </w:rPr>
      </w:pPr>
      <w:r w:rsidRPr="00AC1331">
        <w:rPr>
          <w:rFonts w:eastAsia="Calibri" w:cs="Arial"/>
        </w:rPr>
        <w:lastRenderedPageBreak/>
        <w:t>Yesterday as I began the outward walk, away from God and back into community and life, I looked up and, I feel received a very precious gift to remind me of God’s love today, here, and now, what do you think?</w:t>
      </w:r>
    </w:p>
    <w:p w14:paraId="06012BB0" w14:textId="77777777" w:rsidR="0063137F" w:rsidRDefault="00AC1331" w:rsidP="00AC1331">
      <w:pPr>
        <w:spacing w:after="160" w:line="259" w:lineRule="auto"/>
        <w:rPr>
          <w:rFonts w:eastAsia="Calibri" w:cs="Arial"/>
        </w:rPr>
      </w:pPr>
      <w:r w:rsidRPr="0063137F">
        <w:rPr>
          <w:rFonts w:eastAsia="Calibri" w:cs="Arial"/>
        </w:rPr>
        <w:t>I’m afraid I’ve not told you much about the work I have been doing this month on your behalf so far</w:t>
      </w:r>
      <w:r w:rsidR="0063137F">
        <w:rPr>
          <w:rFonts w:eastAsia="Calibri" w:cs="Arial"/>
        </w:rPr>
        <w:t>,</w:t>
      </w:r>
      <w:r w:rsidRPr="0063137F">
        <w:rPr>
          <w:rFonts w:eastAsia="Calibri" w:cs="Arial"/>
        </w:rPr>
        <w:t xml:space="preserve"> but maybe it is enough to say that I continue to explore, research and try to understand Sunderland, its communities, people, council, voluntary sector, hopes and dreams and more.  </w:t>
      </w:r>
    </w:p>
    <w:p w14:paraId="75F5C2AB" w14:textId="77777777" w:rsidR="00AC1331" w:rsidRPr="0063137F" w:rsidRDefault="00AC1331" w:rsidP="00AC1331">
      <w:pPr>
        <w:spacing w:after="160" w:line="259" w:lineRule="auto"/>
        <w:rPr>
          <w:rFonts w:eastAsia="Calibri" w:cs="Arial"/>
        </w:rPr>
      </w:pPr>
      <w:r w:rsidRPr="0063137F">
        <w:rPr>
          <w:rFonts w:eastAsia="Calibri" w:cs="Arial"/>
        </w:rPr>
        <w:t>I am also beginning to work on the forthcoming Induction which will be filmed on the</w:t>
      </w:r>
      <w:r w:rsidR="0063137F">
        <w:rPr>
          <w:rFonts w:eastAsia="Calibri" w:cs="Arial"/>
        </w:rPr>
        <w:t xml:space="preserve"> </w:t>
      </w:r>
      <w:r w:rsidRPr="0063137F">
        <w:rPr>
          <w:rFonts w:eastAsia="Calibri" w:cs="Arial"/>
        </w:rPr>
        <w:t>26th of September at Roker URC by Amelia Turner the youth placement that Synod has gifted to them.  I hope someone from Stockton Rd United Reformed Church, and the other churches</w:t>
      </w:r>
      <w:r w:rsidR="0063137F">
        <w:rPr>
          <w:rFonts w:eastAsia="Calibri" w:cs="Arial"/>
        </w:rPr>
        <w:t>,</w:t>
      </w:r>
      <w:r w:rsidRPr="0063137F">
        <w:rPr>
          <w:rFonts w:eastAsia="Calibri" w:cs="Arial"/>
        </w:rPr>
        <w:t xml:space="preserve"> will be involved in some way, but only one person I’m afraid.</w:t>
      </w:r>
    </w:p>
    <w:p w14:paraId="703A221D" w14:textId="77777777" w:rsidR="00AC1331" w:rsidRPr="0063137F" w:rsidRDefault="00AC1331" w:rsidP="00AC1331">
      <w:pPr>
        <w:spacing w:after="160" w:line="259" w:lineRule="auto"/>
        <w:rPr>
          <w:rFonts w:eastAsia="Calibri" w:cs="Arial"/>
        </w:rPr>
      </w:pPr>
      <w:r w:rsidRPr="0063137F">
        <w:rPr>
          <w:rFonts w:eastAsia="Calibri" w:cs="Arial"/>
        </w:rPr>
        <w:t>Once we know more we will send out an invitation to you all to share in this very special act of worship by watching it on You Tube, whilst hoping we can celebrate the continuation of your project together in a more usual way sometime in the new year, whenever that is possible.</w:t>
      </w:r>
    </w:p>
    <w:p w14:paraId="013BA674" w14:textId="77777777" w:rsidR="003B5D5A" w:rsidRPr="0063137F" w:rsidRDefault="00AC1331" w:rsidP="0063137F">
      <w:pPr>
        <w:spacing w:after="160" w:line="259" w:lineRule="auto"/>
        <w:rPr>
          <w:rFonts w:eastAsia="Calibri" w:cs="Arial"/>
        </w:rPr>
      </w:pPr>
      <w:r w:rsidRPr="0063137F">
        <w:rPr>
          <w:rFonts w:eastAsia="Calibri" w:cs="Arial"/>
        </w:rPr>
        <w:t>In the meantime, can I share a blessing with you which will be included in the Induction worship</w:t>
      </w:r>
    </w:p>
    <w:p w14:paraId="686D639D" w14:textId="77777777" w:rsidR="003B5D5A" w:rsidRPr="00426EB6" w:rsidRDefault="003B5D5A" w:rsidP="00426EB6">
      <w:pPr>
        <w:rPr>
          <w:bCs/>
        </w:rPr>
      </w:pPr>
    </w:p>
    <w:p w14:paraId="47937612" w14:textId="77777777" w:rsidR="0063137F" w:rsidRPr="0063137F" w:rsidRDefault="0063137F" w:rsidP="0063137F">
      <w:pPr>
        <w:spacing w:line="259" w:lineRule="auto"/>
        <w:ind w:left="720"/>
        <w:rPr>
          <w:rFonts w:eastAsia="Calibri" w:cs="Arial"/>
          <w:i/>
          <w:iCs/>
        </w:rPr>
      </w:pPr>
      <w:r w:rsidRPr="0063137F">
        <w:rPr>
          <w:rFonts w:eastAsia="Calibri" w:cs="Arial"/>
          <w:i/>
          <w:iCs/>
        </w:rPr>
        <w:t>‘If you are searching for the answer</w:t>
      </w:r>
    </w:p>
    <w:p w14:paraId="7F257564" w14:textId="77777777" w:rsidR="0063137F" w:rsidRPr="0063137F" w:rsidRDefault="0063137F" w:rsidP="0063137F">
      <w:pPr>
        <w:spacing w:line="259" w:lineRule="auto"/>
        <w:ind w:left="720"/>
        <w:rPr>
          <w:rFonts w:eastAsia="Calibri" w:cs="Arial"/>
          <w:i/>
          <w:iCs/>
        </w:rPr>
      </w:pPr>
      <w:r w:rsidRPr="0063137F">
        <w:rPr>
          <w:rFonts w:eastAsia="Calibri" w:cs="Arial"/>
          <w:i/>
          <w:iCs/>
        </w:rPr>
        <w:t>May you find that it is simple,</w:t>
      </w:r>
    </w:p>
    <w:p w14:paraId="5B1569E6" w14:textId="77777777" w:rsidR="0063137F" w:rsidRPr="0063137F" w:rsidRDefault="0063137F" w:rsidP="0063137F">
      <w:pPr>
        <w:spacing w:line="259" w:lineRule="auto"/>
        <w:ind w:left="720"/>
        <w:rPr>
          <w:rFonts w:eastAsia="Calibri" w:cs="Arial"/>
          <w:i/>
          <w:iCs/>
        </w:rPr>
      </w:pPr>
      <w:r w:rsidRPr="0063137F">
        <w:rPr>
          <w:rFonts w:eastAsia="Calibri" w:cs="Arial"/>
          <w:i/>
          <w:iCs/>
        </w:rPr>
        <w:t>The answer is love.</w:t>
      </w:r>
    </w:p>
    <w:p w14:paraId="5F8C7E09" w14:textId="77777777" w:rsidR="0063137F" w:rsidRPr="0063137F" w:rsidRDefault="0063137F" w:rsidP="0063137F">
      <w:pPr>
        <w:spacing w:line="259" w:lineRule="auto"/>
        <w:ind w:left="720"/>
        <w:rPr>
          <w:rFonts w:eastAsia="Calibri" w:cs="Arial"/>
          <w:i/>
          <w:iCs/>
        </w:rPr>
      </w:pPr>
      <w:r w:rsidRPr="0063137F">
        <w:rPr>
          <w:rFonts w:eastAsia="Calibri" w:cs="Arial"/>
          <w:i/>
          <w:iCs/>
        </w:rPr>
        <w:t>Not words and intellect,</w:t>
      </w:r>
    </w:p>
    <w:p w14:paraId="2BCC052C" w14:textId="77777777" w:rsidR="0063137F" w:rsidRPr="0063137F" w:rsidRDefault="0063137F" w:rsidP="0063137F">
      <w:pPr>
        <w:spacing w:line="259" w:lineRule="auto"/>
        <w:ind w:left="720"/>
        <w:rPr>
          <w:rFonts w:eastAsia="Calibri" w:cs="Arial"/>
          <w:i/>
          <w:iCs/>
        </w:rPr>
      </w:pPr>
      <w:r w:rsidRPr="0063137F">
        <w:rPr>
          <w:rFonts w:eastAsia="Calibri" w:cs="Arial"/>
          <w:i/>
          <w:iCs/>
        </w:rPr>
        <w:t>The answer is love.</w:t>
      </w:r>
    </w:p>
    <w:p w14:paraId="4CEF4406" w14:textId="77777777" w:rsidR="0063137F" w:rsidRPr="0063137F" w:rsidRDefault="0063137F" w:rsidP="0063137F">
      <w:pPr>
        <w:spacing w:line="259" w:lineRule="auto"/>
        <w:ind w:left="720"/>
        <w:rPr>
          <w:rFonts w:eastAsia="Calibri" w:cs="Arial"/>
          <w:i/>
          <w:iCs/>
        </w:rPr>
      </w:pPr>
      <w:r w:rsidRPr="0063137F">
        <w:rPr>
          <w:rFonts w:eastAsia="Calibri" w:cs="Arial"/>
          <w:i/>
          <w:iCs/>
        </w:rPr>
        <w:t>Not money and possessions,</w:t>
      </w:r>
    </w:p>
    <w:p w14:paraId="12116842" w14:textId="77777777" w:rsidR="0063137F" w:rsidRPr="0063137F" w:rsidRDefault="0063137F" w:rsidP="0063137F">
      <w:pPr>
        <w:spacing w:line="259" w:lineRule="auto"/>
        <w:ind w:left="720"/>
        <w:rPr>
          <w:rFonts w:eastAsia="Calibri" w:cs="Arial"/>
          <w:i/>
          <w:iCs/>
        </w:rPr>
      </w:pPr>
      <w:r w:rsidRPr="0063137F">
        <w:rPr>
          <w:rFonts w:eastAsia="Calibri" w:cs="Arial"/>
          <w:i/>
          <w:iCs/>
        </w:rPr>
        <w:t>The answer is love.</w:t>
      </w:r>
    </w:p>
    <w:p w14:paraId="40D969CB" w14:textId="77777777" w:rsidR="0063137F" w:rsidRPr="0063137F" w:rsidRDefault="0063137F" w:rsidP="0063137F">
      <w:pPr>
        <w:spacing w:line="259" w:lineRule="auto"/>
        <w:ind w:left="720"/>
        <w:rPr>
          <w:rFonts w:eastAsia="Calibri" w:cs="Arial"/>
          <w:i/>
          <w:iCs/>
        </w:rPr>
      </w:pPr>
      <w:r w:rsidRPr="0063137F">
        <w:rPr>
          <w:rFonts w:eastAsia="Calibri" w:cs="Arial"/>
          <w:i/>
          <w:iCs/>
        </w:rPr>
        <w:t xml:space="preserve">Not status and position </w:t>
      </w:r>
    </w:p>
    <w:p w14:paraId="6FBC64F7" w14:textId="77777777" w:rsidR="0063137F" w:rsidRPr="0063137F" w:rsidRDefault="0063137F" w:rsidP="0063137F">
      <w:pPr>
        <w:spacing w:line="259" w:lineRule="auto"/>
        <w:ind w:left="720"/>
        <w:rPr>
          <w:rFonts w:eastAsia="Calibri" w:cs="Arial"/>
          <w:i/>
          <w:iCs/>
        </w:rPr>
      </w:pPr>
      <w:r w:rsidRPr="0063137F">
        <w:rPr>
          <w:rFonts w:eastAsia="Calibri" w:cs="Arial"/>
          <w:i/>
          <w:iCs/>
        </w:rPr>
        <w:t>The answer is love.</w:t>
      </w:r>
    </w:p>
    <w:p w14:paraId="297A37DD" w14:textId="77777777" w:rsidR="0063137F" w:rsidRPr="0063137F" w:rsidRDefault="0063137F" w:rsidP="0063137F">
      <w:pPr>
        <w:spacing w:line="259" w:lineRule="auto"/>
        <w:ind w:left="720"/>
        <w:rPr>
          <w:rFonts w:eastAsia="Calibri" w:cs="Arial"/>
          <w:i/>
          <w:iCs/>
        </w:rPr>
      </w:pPr>
      <w:r w:rsidRPr="0063137F">
        <w:rPr>
          <w:rFonts w:eastAsia="Calibri" w:cs="Arial"/>
          <w:i/>
          <w:iCs/>
        </w:rPr>
        <w:t>Not expectation and judgement,</w:t>
      </w:r>
    </w:p>
    <w:p w14:paraId="50BDF4EC" w14:textId="77777777" w:rsidR="0063137F" w:rsidRPr="0063137F" w:rsidRDefault="0063137F" w:rsidP="0063137F">
      <w:pPr>
        <w:spacing w:line="259" w:lineRule="auto"/>
        <w:ind w:left="720"/>
        <w:rPr>
          <w:rFonts w:eastAsia="Calibri" w:cs="Arial"/>
          <w:i/>
          <w:iCs/>
        </w:rPr>
      </w:pPr>
      <w:r w:rsidRPr="0063137F">
        <w:rPr>
          <w:rFonts w:eastAsia="Calibri" w:cs="Arial"/>
          <w:i/>
          <w:iCs/>
        </w:rPr>
        <w:lastRenderedPageBreak/>
        <w:t>May you find that it is simple, just love.</w:t>
      </w:r>
    </w:p>
    <w:p w14:paraId="2269E132" w14:textId="77777777" w:rsidR="003B5D5A" w:rsidRPr="00F757F9" w:rsidRDefault="0063137F" w:rsidP="00F757F9">
      <w:pPr>
        <w:spacing w:line="259" w:lineRule="auto"/>
        <w:ind w:left="720"/>
        <w:jc w:val="right"/>
        <w:rPr>
          <w:rFonts w:eastAsia="Calibri" w:cs="Arial"/>
          <w:i/>
          <w:iCs/>
        </w:rPr>
      </w:pPr>
      <w:r w:rsidRPr="0063137F">
        <w:rPr>
          <w:rFonts w:eastAsia="Calibri" w:cs="Arial"/>
          <w:i/>
          <w:iCs/>
        </w:rPr>
        <w:t>A Celtic Blessing for Love by Iain Tweedale</w:t>
      </w:r>
    </w:p>
    <w:p w14:paraId="52F0FE60" w14:textId="77777777" w:rsidR="003B5D5A" w:rsidRPr="0063137F" w:rsidRDefault="003B5D5A" w:rsidP="00426EB6">
      <w:pPr>
        <w:rPr>
          <w:bCs/>
        </w:rPr>
      </w:pPr>
    </w:p>
    <w:p w14:paraId="025B8018" w14:textId="77777777" w:rsidR="00F757F9" w:rsidRDefault="0063137F" w:rsidP="0063137F">
      <w:pPr>
        <w:spacing w:after="160" w:line="259" w:lineRule="auto"/>
        <w:jc w:val="both"/>
        <w:rPr>
          <w:rFonts w:eastAsia="Calibri" w:cs="Arial"/>
        </w:rPr>
      </w:pPr>
      <w:r w:rsidRPr="0063137F">
        <w:rPr>
          <w:rFonts w:eastAsia="Calibri" w:cs="Arial"/>
        </w:rPr>
        <w:t>With gratitude Alison</w:t>
      </w:r>
      <w:r w:rsidR="00F757F9">
        <w:rPr>
          <w:rFonts w:eastAsia="Calibri" w:cs="Arial"/>
        </w:rPr>
        <w:t xml:space="preserve"> </w:t>
      </w:r>
    </w:p>
    <w:p w14:paraId="0B4DDCAF" w14:textId="77777777" w:rsidR="0063137F" w:rsidRPr="00F757F9" w:rsidRDefault="0063137F" w:rsidP="0063137F">
      <w:pPr>
        <w:spacing w:after="160" w:line="259" w:lineRule="auto"/>
        <w:jc w:val="both"/>
        <w:rPr>
          <w:rFonts w:eastAsia="Calibri" w:cs="Arial"/>
        </w:rPr>
      </w:pPr>
      <w:r w:rsidRPr="00F757F9">
        <w:rPr>
          <w:rFonts w:eastAsia="Calibri" w:cs="Arial"/>
          <w:b/>
          <w:bCs/>
        </w:rPr>
        <w:t>Church Related Community Worker,</w:t>
      </w:r>
      <w:r w:rsidRPr="0063137F">
        <w:rPr>
          <w:rFonts w:eastAsia="Calibri" w:cs="Arial"/>
          <w:b/>
          <w:bCs/>
        </w:rPr>
        <w:t xml:space="preserve"> 07908110121, </w:t>
      </w:r>
      <w:hyperlink r:id="rId24" w:history="1">
        <w:r w:rsidR="00F757F9" w:rsidRPr="00573EE7">
          <w:rPr>
            <w:rStyle w:val="Hyperlink"/>
            <w:rFonts w:eastAsia="Calibri" w:cs="Arial"/>
            <w:b/>
            <w:bCs/>
          </w:rPr>
          <w:t>crcw.alison.dalton@gmail.com</w:t>
        </w:r>
      </w:hyperlink>
    </w:p>
    <w:p w14:paraId="4517CF63" w14:textId="77777777" w:rsidR="00F757F9" w:rsidRDefault="00F757F9" w:rsidP="00F757F9">
      <w:pPr>
        <w:spacing w:after="160" w:line="259" w:lineRule="auto"/>
        <w:rPr>
          <w:rFonts w:eastAsia="Calibri" w:cs="Arial"/>
          <w:b/>
          <w:bCs/>
          <w:sz w:val="28"/>
          <w:szCs w:val="28"/>
        </w:rPr>
      </w:pPr>
    </w:p>
    <w:p w14:paraId="3D7BE112" w14:textId="77777777" w:rsidR="00F757F9" w:rsidRDefault="00F757F9" w:rsidP="00F757F9">
      <w:pPr>
        <w:spacing w:after="160" w:line="259" w:lineRule="auto"/>
        <w:rPr>
          <w:rFonts w:eastAsia="Calibri" w:cs="Arial"/>
          <w:b/>
          <w:bCs/>
          <w:sz w:val="28"/>
          <w:szCs w:val="28"/>
        </w:rPr>
      </w:pPr>
    </w:p>
    <w:p w14:paraId="54765178" w14:textId="77777777" w:rsidR="00045275" w:rsidRPr="00045275" w:rsidRDefault="00045275" w:rsidP="00F757F9">
      <w:pPr>
        <w:spacing w:after="160" w:line="259" w:lineRule="auto"/>
        <w:rPr>
          <w:rFonts w:eastAsia="Calibri" w:cs="Arial"/>
          <w:b/>
          <w:bCs/>
          <w:sz w:val="28"/>
          <w:szCs w:val="28"/>
        </w:rPr>
      </w:pPr>
      <w:r w:rsidRPr="00045275">
        <w:rPr>
          <w:rFonts w:eastAsia="Calibri" w:cs="Arial"/>
          <w:b/>
          <w:bCs/>
          <w:sz w:val="28"/>
          <w:szCs w:val="28"/>
        </w:rPr>
        <w:t>The Captives’ Hymn and Margaret Dryburgh</w:t>
      </w:r>
    </w:p>
    <w:p w14:paraId="5A2051F1"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Father in captivity,</w:t>
      </w:r>
    </w:p>
    <w:p w14:paraId="24F4733A"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We would lift our prayers to thee.</w:t>
      </w:r>
    </w:p>
    <w:p w14:paraId="50F54865"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Keep us ever in Thy Love,</w:t>
      </w:r>
    </w:p>
    <w:p w14:paraId="6CE719BD"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Grant that daily we may prove</w:t>
      </w:r>
    </w:p>
    <w:p w14:paraId="78D359B3"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Those who place their trust in Thee</w:t>
      </w:r>
    </w:p>
    <w:p w14:paraId="5F25138C"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More than conquerors may be.</w:t>
      </w:r>
    </w:p>
    <w:p w14:paraId="2C6BD4E0" w14:textId="77777777" w:rsidR="00045275" w:rsidRPr="00F757F9" w:rsidRDefault="00045275" w:rsidP="00045275">
      <w:pPr>
        <w:spacing w:line="259" w:lineRule="auto"/>
        <w:rPr>
          <w:rFonts w:eastAsia="Calibri" w:cs="Arial"/>
          <w:sz w:val="22"/>
          <w:szCs w:val="22"/>
        </w:rPr>
      </w:pPr>
    </w:p>
    <w:p w14:paraId="3FD2683F"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 xml:space="preserve">This is the first verse of the hymn sung by Nicola Roberts at </w:t>
      </w:r>
      <w:r w:rsidRPr="00F757F9">
        <w:rPr>
          <w:rFonts w:eastAsia="Calibri" w:cs="Arial"/>
          <w:i/>
          <w:iCs/>
          <w:sz w:val="22"/>
          <w:szCs w:val="22"/>
        </w:rPr>
        <w:t>VJ Day 75: The Nation’s Tribute</w:t>
      </w:r>
      <w:r w:rsidRPr="00F757F9">
        <w:rPr>
          <w:rFonts w:eastAsia="Calibri" w:cs="Arial"/>
          <w:sz w:val="22"/>
          <w:szCs w:val="22"/>
        </w:rPr>
        <w:t xml:space="preserve"> which was broadcast on BBC1 and which has been rightly described as one of the most emotional parts of the programme. Yet I felt disappointment that the hymn was not credited to Margaret Dryburgh who is commemorated in Stockton Road. Nor was there any mention of the circumstances in which it had been written and composed in 1941 at the women’s prison camp in Sumatra where it was sung by the choir Margaret organised for Sunday services. Even the title was incorrect, as it was given in the singular as the ‘captive’s hymn’ when Margaret was expressing all members of the Sumatra group’s feelings.</w:t>
      </w:r>
    </w:p>
    <w:p w14:paraId="05F60EAF" w14:textId="77777777" w:rsidR="00045275" w:rsidRPr="00F757F9" w:rsidRDefault="00045275" w:rsidP="00045275">
      <w:pPr>
        <w:spacing w:line="259" w:lineRule="auto"/>
        <w:rPr>
          <w:rFonts w:eastAsia="Calibri" w:cs="Arial"/>
          <w:sz w:val="22"/>
          <w:szCs w:val="22"/>
        </w:rPr>
      </w:pPr>
    </w:p>
    <w:p w14:paraId="4B9E023A"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 xml:space="preserve">Margaret Dryburgh deserves to be recognised better today as one of Sunderland’s most notable daughters. She was born here in 1890 when her father was minister of St Stephen’s Presbyterian Church in Monkwearmouth. He moved to the Church in Swalwell the same year, but returned with his family to Sunderland in 1906 </w:t>
      </w:r>
      <w:r w:rsidRPr="00F757F9">
        <w:rPr>
          <w:rFonts w:eastAsia="Calibri" w:cs="Arial"/>
          <w:sz w:val="22"/>
          <w:szCs w:val="22"/>
        </w:rPr>
        <w:lastRenderedPageBreak/>
        <w:t>following retirement. After gaining a BA and her teacher’s diploma Margaret taught at Ryhope School for six years from 1911.</w:t>
      </w:r>
    </w:p>
    <w:p w14:paraId="07C83CD2" w14:textId="77777777" w:rsidR="00045275" w:rsidRPr="00F757F9" w:rsidRDefault="00045275" w:rsidP="00045275">
      <w:pPr>
        <w:spacing w:line="259" w:lineRule="auto"/>
        <w:rPr>
          <w:rFonts w:eastAsia="Calibri" w:cs="Arial"/>
          <w:sz w:val="22"/>
          <w:szCs w:val="22"/>
        </w:rPr>
      </w:pPr>
    </w:p>
    <w:p w14:paraId="27D1FE49"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 xml:space="preserve">In 1919 Margaret became a Presbyterian Church of England missionary in Swatow in south-east China where she was a teacher at the girls’ school. The St George’s Women’s </w:t>
      </w:r>
    </w:p>
    <w:p w14:paraId="3E1500A0"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 xml:space="preserve">Missionary Association supported the WMA house in Swatow where Margaret lived and felt she was their missionary. Elisabeth Meikle also recalls that when her mother, Joan, was in the Sunday School Margaret wrote to its members about her work. A further link was through her sister being a member of our Church. </w:t>
      </w:r>
    </w:p>
    <w:p w14:paraId="46C5C641" w14:textId="77777777" w:rsidR="00045275" w:rsidRPr="00F757F9" w:rsidRDefault="00045275" w:rsidP="00045275">
      <w:pPr>
        <w:spacing w:line="259" w:lineRule="auto"/>
        <w:rPr>
          <w:rFonts w:eastAsia="Calibri" w:cs="Arial"/>
          <w:sz w:val="22"/>
          <w:szCs w:val="22"/>
        </w:rPr>
      </w:pPr>
    </w:p>
    <w:p w14:paraId="2C537412" w14:textId="77777777" w:rsidR="00F757F9" w:rsidRDefault="00F757F9" w:rsidP="00045275">
      <w:pPr>
        <w:spacing w:line="259" w:lineRule="auto"/>
        <w:rPr>
          <w:rFonts w:eastAsia="Calibri" w:cs="Arial"/>
          <w:sz w:val="22"/>
          <w:szCs w:val="22"/>
        </w:rPr>
      </w:pPr>
    </w:p>
    <w:p w14:paraId="1898A2D2"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When Helen and I were in China in 2009 with a group from the Friends of the Church in China we met the President of the Guangdong Christian Council who came from Swatow (now Shantou). He told us that his mother had gone to the girls’ school there, possibly at the same time as Margaret was a teacher. He also said that Shantou was one of the strongest centres of Christianity in the province thanks to the foundation work of the Presbyterian missionaries.</w:t>
      </w:r>
    </w:p>
    <w:p w14:paraId="32AB0252" w14:textId="77777777" w:rsidR="00045275" w:rsidRPr="00F757F9" w:rsidRDefault="00045275" w:rsidP="00045275">
      <w:pPr>
        <w:spacing w:line="259" w:lineRule="auto"/>
        <w:rPr>
          <w:rFonts w:eastAsia="Calibri" w:cs="Arial"/>
          <w:sz w:val="22"/>
          <w:szCs w:val="22"/>
        </w:rPr>
      </w:pPr>
    </w:p>
    <w:p w14:paraId="6584C7D2"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In 1927 Margaret moved to Singapore where many people, or their parents, had come from Swatow and, as well as being the principal of the girls’ school, was much involved with the work of the church, especially using her musical talents in training choirs, congregations and schools.</w:t>
      </w:r>
    </w:p>
    <w:p w14:paraId="31F2C0CC" w14:textId="77777777" w:rsidR="00045275" w:rsidRPr="00F757F9" w:rsidRDefault="00045275" w:rsidP="00045275">
      <w:pPr>
        <w:spacing w:line="259" w:lineRule="auto"/>
        <w:rPr>
          <w:rFonts w:eastAsia="Calibri" w:cs="Arial"/>
          <w:sz w:val="22"/>
          <w:szCs w:val="22"/>
        </w:rPr>
      </w:pPr>
    </w:p>
    <w:p w14:paraId="48DB0F1A"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After the fall of Singapore, the ship Margaret was escaping on was captured by the Japanese and she was taken to a prison camp for women and children in Sumatra. Here she organised Bible classes and services and kept up morale by forming a ‘vocal orchestra’ for concerts. Sadly, Margaret died in April 1945, only five months before liberation</w:t>
      </w:r>
    </w:p>
    <w:p w14:paraId="16DF2CBE" w14:textId="77777777" w:rsidR="00045275" w:rsidRPr="00F757F9" w:rsidRDefault="00045275" w:rsidP="00045275">
      <w:pPr>
        <w:spacing w:line="259" w:lineRule="auto"/>
        <w:rPr>
          <w:rFonts w:eastAsia="Calibri" w:cs="Arial"/>
          <w:sz w:val="22"/>
          <w:szCs w:val="22"/>
        </w:rPr>
      </w:pPr>
    </w:p>
    <w:p w14:paraId="0AC435C4" w14:textId="77777777" w:rsidR="00045275" w:rsidRPr="00F757F9" w:rsidRDefault="00045275" w:rsidP="00045275">
      <w:pPr>
        <w:spacing w:line="259" w:lineRule="auto"/>
        <w:rPr>
          <w:rFonts w:eastAsia="Calibri" w:cs="Arial"/>
          <w:sz w:val="22"/>
          <w:szCs w:val="22"/>
        </w:rPr>
      </w:pPr>
      <w:r w:rsidRPr="00F757F9">
        <w:rPr>
          <w:rFonts w:eastAsia="Calibri" w:cs="Arial"/>
          <w:sz w:val="22"/>
          <w:szCs w:val="22"/>
        </w:rPr>
        <w:t>Margaret Dryburgh died 75 years ago, but her work left a legacy which we should remember. The final verse of her great hymn must still resonate with many people round the world today.</w:t>
      </w:r>
    </w:p>
    <w:p w14:paraId="244F5148" w14:textId="77777777" w:rsidR="00045275" w:rsidRPr="00F757F9" w:rsidRDefault="00045275" w:rsidP="00045275">
      <w:pPr>
        <w:spacing w:line="259" w:lineRule="auto"/>
        <w:rPr>
          <w:rFonts w:eastAsia="Calibri" w:cs="Arial"/>
          <w:sz w:val="22"/>
          <w:szCs w:val="22"/>
        </w:rPr>
      </w:pPr>
    </w:p>
    <w:p w14:paraId="11EE1006" w14:textId="77777777" w:rsidR="00045275" w:rsidRPr="00F757F9" w:rsidRDefault="00045275" w:rsidP="00F757F9">
      <w:pPr>
        <w:spacing w:line="259" w:lineRule="auto"/>
        <w:jc w:val="center"/>
        <w:rPr>
          <w:rFonts w:eastAsia="Calibri" w:cs="Arial"/>
          <w:sz w:val="22"/>
          <w:szCs w:val="22"/>
        </w:rPr>
      </w:pPr>
      <w:r w:rsidRPr="00F757F9">
        <w:rPr>
          <w:rFonts w:eastAsia="Calibri" w:cs="Arial"/>
          <w:sz w:val="22"/>
          <w:szCs w:val="22"/>
        </w:rPr>
        <w:t>May the day of freedom dawn,</w:t>
      </w:r>
    </w:p>
    <w:p w14:paraId="74E979FD" w14:textId="77777777" w:rsidR="00045275" w:rsidRPr="00F757F9" w:rsidRDefault="00045275" w:rsidP="00F757F9">
      <w:pPr>
        <w:spacing w:line="259" w:lineRule="auto"/>
        <w:jc w:val="center"/>
        <w:rPr>
          <w:rFonts w:eastAsia="Calibri" w:cs="Arial"/>
          <w:sz w:val="22"/>
          <w:szCs w:val="22"/>
        </w:rPr>
      </w:pPr>
      <w:r w:rsidRPr="00F757F9">
        <w:rPr>
          <w:rFonts w:eastAsia="Calibri" w:cs="Arial"/>
          <w:sz w:val="22"/>
          <w:szCs w:val="22"/>
        </w:rPr>
        <w:t>Peace and justice be reborn,</w:t>
      </w:r>
    </w:p>
    <w:p w14:paraId="3BF9C783" w14:textId="77777777" w:rsidR="00045275" w:rsidRPr="00F757F9" w:rsidRDefault="00045275" w:rsidP="00F757F9">
      <w:pPr>
        <w:spacing w:line="259" w:lineRule="auto"/>
        <w:jc w:val="center"/>
        <w:rPr>
          <w:rFonts w:eastAsia="Calibri" w:cs="Arial"/>
          <w:sz w:val="22"/>
          <w:szCs w:val="22"/>
        </w:rPr>
      </w:pPr>
      <w:r w:rsidRPr="00F757F9">
        <w:rPr>
          <w:rFonts w:eastAsia="Calibri" w:cs="Arial"/>
          <w:sz w:val="22"/>
          <w:szCs w:val="22"/>
        </w:rPr>
        <w:t>Grant that Nations loving Thee</w:t>
      </w:r>
    </w:p>
    <w:p w14:paraId="7867B5F1" w14:textId="77777777" w:rsidR="00045275" w:rsidRPr="00F757F9" w:rsidRDefault="00045275" w:rsidP="00F757F9">
      <w:pPr>
        <w:spacing w:line="259" w:lineRule="auto"/>
        <w:jc w:val="center"/>
        <w:rPr>
          <w:rFonts w:eastAsia="Calibri" w:cs="Arial"/>
          <w:sz w:val="22"/>
          <w:szCs w:val="22"/>
        </w:rPr>
      </w:pPr>
      <w:r w:rsidRPr="00F757F9">
        <w:rPr>
          <w:rFonts w:eastAsia="Calibri" w:cs="Arial"/>
          <w:sz w:val="22"/>
          <w:szCs w:val="22"/>
        </w:rPr>
        <w:t>O’er the world may brothers be,</w:t>
      </w:r>
    </w:p>
    <w:p w14:paraId="3DBBD816" w14:textId="77777777" w:rsidR="00045275" w:rsidRPr="00F757F9" w:rsidRDefault="00045275" w:rsidP="00F757F9">
      <w:pPr>
        <w:spacing w:line="259" w:lineRule="auto"/>
        <w:jc w:val="center"/>
        <w:rPr>
          <w:rFonts w:eastAsia="Calibri" w:cs="Arial"/>
          <w:sz w:val="22"/>
          <w:szCs w:val="22"/>
        </w:rPr>
      </w:pPr>
      <w:r w:rsidRPr="00F757F9">
        <w:rPr>
          <w:rFonts w:eastAsia="Calibri" w:cs="Arial"/>
          <w:sz w:val="22"/>
          <w:szCs w:val="22"/>
        </w:rPr>
        <w:t>Cleansed by suffering know rebirth,</w:t>
      </w:r>
    </w:p>
    <w:p w14:paraId="6A5D8F71" w14:textId="77777777" w:rsidR="00045275" w:rsidRPr="00F757F9" w:rsidRDefault="00045275" w:rsidP="00F757F9">
      <w:pPr>
        <w:spacing w:line="259" w:lineRule="auto"/>
        <w:jc w:val="center"/>
        <w:rPr>
          <w:rFonts w:eastAsia="Calibri" w:cs="Arial"/>
          <w:sz w:val="22"/>
          <w:szCs w:val="22"/>
        </w:rPr>
      </w:pPr>
      <w:r w:rsidRPr="00F757F9">
        <w:rPr>
          <w:rFonts w:eastAsia="Calibri" w:cs="Arial"/>
          <w:sz w:val="22"/>
          <w:szCs w:val="22"/>
        </w:rPr>
        <w:t>See Thy Kingdom come on earth.</w:t>
      </w:r>
    </w:p>
    <w:p w14:paraId="2254DEE2" w14:textId="77777777" w:rsidR="00F757F9" w:rsidRDefault="00045275" w:rsidP="00F757F9">
      <w:pPr>
        <w:spacing w:line="259" w:lineRule="auto"/>
        <w:rPr>
          <w:rFonts w:eastAsia="Calibri" w:cs="Arial"/>
          <w:i/>
          <w:iCs/>
          <w:sz w:val="22"/>
          <w:szCs w:val="22"/>
        </w:rPr>
      </w:pPr>
      <w:r w:rsidRPr="00F757F9">
        <w:rPr>
          <w:rFonts w:eastAsia="Calibri" w:cs="Arial"/>
          <w:i/>
          <w:iCs/>
          <w:sz w:val="22"/>
          <w:szCs w:val="22"/>
        </w:rPr>
        <w:t>Neil Sinclair</w:t>
      </w:r>
    </w:p>
    <w:p w14:paraId="2CF74F1B" w14:textId="77777777" w:rsidR="00F757F9" w:rsidRDefault="00F757F9" w:rsidP="00F757F9">
      <w:pPr>
        <w:spacing w:line="259" w:lineRule="auto"/>
        <w:rPr>
          <w:rFonts w:eastAsia="Calibri" w:cs="Arial"/>
          <w:i/>
          <w:iCs/>
          <w:sz w:val="22"/>
          <w:szCs w:val="22"/>
        </w:rPr>
      </w:pPr>
    </w:p>
    <w:p w14:paraId="26A291D5" w14:textId="77777777" w:rsidR="00F757F9" w:rsidRDefault="00F757F9" w:rsidP="00F757F9">
      <w:pPr>
        <w:spacing w:line="259" w:lineRule="auto"/>
        <w:rPr>
          <w:b/>
          <w:sz w:val="20"/>
          <w:szCs w:val="20"/>
        </w:rPr>
      </w:pPr>
    </w:p>
    <w:p w14:paraId="45C155BF" w14:textId="77777777" w:rsidR="002E4203" w:rsidRDefault="002E4203" w:rsidP="00F757F9">
      <w:pPr>
        <w:spacing w:line="259" w:lineRule="auto"/>
        <w:rPr>
          <w:b/>
          <w:sz w:val="20"/>
          <w:szCs w:val="20"/>
        </w:rPr>
      </w:pPr>
    </w:p>
    <w:p w14:paraId="25035129" w14:textId="77777777" w:rsidR="006258FD" w:rsidRPr="00F757F9" w:rsidRDefault="002D5695" w:rsidP="00F757F9">
      <w:pPr>
        <w:spacing w:line="259" w:lineRule="auto"/>
        <w:rPr>
          <w:rFonts w:eastAsia="Calibri" w:cs="Arial"/>
          <w:i/>
          <w:iCs/>
          <w:sz w:val="22"/>
          <w:szCs w:val="22"/>
        </w:rPr>
      </w:pPr>
      <w:r w:rsidRPr="002D5695">
        <w:rPr>
          <w:b/>
          <w:sz w:val="20"/>
          <w:szCs w:val="20"/>
        </w:rPr>
        <w:t xml:space="preserve">Copy for </w:t>
      </w:r>
      <w:r w:rsidR="003B5D5A">
        <w:rPr>
          <w:b/>
          <w:sz w:val="20"/>
          <w:szCs w:val="20"/>
        </w:rPr>
        <w:t xml:space="preserve">October </w:t>
      </w:r>
      <w:r w:rsidRPr="002D5695">
        <w:rPr>
          <w:b/>
          <w:sz w:val="20"/>
          <w:szCs w:val="20"/>
        </w:rPr>
        <w:t>Newslette</w:t>
      </w:r>
      <w:r w:rsidR="00F757F9">
        <w:rPr>
          <w:b/>
          <w:sz w:val="20"/>
          <w:szCs w:val="20"/>
        </w:rPr>
        <w:t xml:space="preserve">r </w:t>
      </w:r>
      <w:r w:rsidRPr="002D5695">
        <w:rPr>
          <w:b/>
          <w:sz w:val="20"/>
          <w:szCs w:val="20"/>
        </w:rPr>
        <w:t>to Anne</w:t>
      </w:r>
      <w:r w:rsidR="002E4203">
        <w:rPr>
          <w:b/>
          <w:sz w:val="20"/>
          <w:szCs w:val="20"/>
        </w:rPr>
        <w:t xml:space="preserve"> Anderson</w:t>
      </w:r>
      <w:r w:rsidRPr="002D5695">
        <w:rPr>
          <w:b/>
          <w:sz w:val="20"/>
          <w:szCs w:val="20"/>
        </w:rPr>
        <w:t xml:space="preserve"> by </w:t>
      </w:r>
      <w:r w:rsidR="003B5D5A">
        <w:rPr>
          <w:b/>
          <w:sz w:val="20"/>
          <w:szCs w:val="20"/>
        </w:rPr>
        <w:t xml:space="preserve">20 September </w:t>
      </w:r>
    </w:p>
    <w:p w14:paraId="0B4D6465" w14:textId="77777777" w:rsidR="008A0C29" w:rsidRDefault="008A0C29" w:rsidP="008A0C29">
      <w:pPr>
        <w:jc w:val="center"/>
        <w:rPr>
          <w:bCs/>
          <w:sz w:val="20"/>
          <w:szCs w:val="20"/>
        </w:rPr>
      </w:pPr>
      <w:r w:rsidRPr="000D7C2B">
        <w:rPr>
          <w:bCs/>
          <w:sz w:val="20"/>
          <w:szCs w:val="20"/>
        </w:rPr>
        <w:t>Editor: Anne An</w:t>
      </w:r>
      <w:r>
        <w:rPr>
          <w:bCs/>
          <w:sz w:val="20"/>
          <w:szCs w:val="20"/>
        </w:rPr>
        <w:t>derson</w:t>
      </w:r>
      <w:r w:rsidR="002D5695">
        <w:rPr>
          <w:bCs/>
          <w:sz w:val="20"/>
          <w:szCs w:val="20"/>
        </w:rPr>
        <w:t xml:space="preserve"> (rosina.anderson1503@ntlworld.com)</w:t>
      </w:r>
    </w:p>
    <w:sectPr w:rsidR="008A0C29" w:rsidSect="00C64C99">
      <w:footerReference w:type="even" r:id="rId25"/>
      <w:footerReference w:type="default" r:id="rId26"/>
      <w:pgSz w:w="8420" w:h="11907" w:orient="landscape" w:code="9"/>
      <w:pgMar w:top="567" w:right="1100" w:bottom="284"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085A2C" w14:textId="77777777" w:rsidR="00221CAA" w:rsidRDefault="00221CAA">
      <w:r>
        <w:separator/>
      </w:r>
    </w:p>
  </w:endnote>
  <w:endnote w:type="continuationSeparator" w:id="0">
    <w:p w14:paraId="7D138CFF" w14:textId="77777777" w:rsidR="00221CAA" w:rsidRDefault="00221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7C3822" w14:textId="77777777"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0825B46" w14:textId="77777777" w:rsidR="00E10F4B" w:rsidRDefault="00E10F4B" w:rsidP="009B17B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F294A" w14:textId="77777777" w:rsidR="00E10F4B" w:rsidRDefault="00E10F4B" w:rsidP="009B17B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00AD3">
      <w:rPr>
        <w:rStyle w:val="PageNumber"/>
        <w:noProof/>
      </w:rPr>
      <w:t>8</w:t>
    </w:r>
    <w:r>
      <w:rPr>
        <w:rStyle w:val="PageNumber"/>
      </w:rPr>
      <w:fldChar w:fldCharType="end"/>
    </w:r>
  </w:p>
  <w:p w14:paraId="034FCEAF" w14:textId="77777777" w:rsidR="00E10F4B" w:rsidRDefault="00E10F4B" w:rsidP="009B17B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D67921" w14:textId="77777777" w:rsidR="00221CAA" w:rsidRDefault="00221CAA">
      <w:r>
        <w:separator/>
      </w:r>
    </w:p>
  </w:footnote>
  <w:footnote w:type="continuationSeparator" w:id="0">
    <w:p w14:paraId="76F505DF" w14:textId="77777777" w:rsidR="00221CAA" w:rsidRDefault="00221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6644A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32431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660053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464448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06E87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FF6CF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49845F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15884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728FC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73A590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827D1F"/>
    <w:multiLevelType w:val="hybridMultilevel"/>
    <w:tmpl w:val="D0028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BB41BE"/>
    <w:multiLevelType w:val="hybridMultilevel"/>
    <w:tmpl w:val="9C6A25B6"/>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0CA25BD0"/>
    <w:multiLevelType w:val="hybridMultilevel"/>
    <w:tmpl w:val="03BEF9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1587E6D"/>
    <w:multiLevelType w:val="hybridMultilevel"/>
    <w:tmpl w:val="BA12D13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5E92D5F"/>
    <w:multiLevelType w:val="hybridMultilevel"/>
    <w:tmpl w:val="8B94172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8FC332C"/>
    <w:multiLevelType w:val="hybridMultilevel"/>
    <w:tmpl w:val="C538B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0477F9"/>
    <w:multiLevelType w:val="hybridMultilevel"/>
    <w:tmpl w:val="D50E30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A84278"/>
    <w:multiLevelType w:val="hybridMultilevel"/>
    <w:tmpl w:val="F9A615B0"/>
    <w:lvl w:ilvl="0" w:tplc="5438381C">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DA493C"/>
    <w:multiLevelType w:val="hybridMultilevel"/>
    <w:tmpl w:val="A266BF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2E8D108F"/>
    <w:multiLevelType w:val="multilevel"/>
    <w:tmpl w:val="E87EE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B8309C"/>
    <w:multiLevelType w:val="hybridMultilevel"/>
    <w:tmpl w:val="3A900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327990"/>
    <w:multiLevelType w:val="hybridMultilevel"/>
    <w:tmpl w:val="A80A1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643B17"/>
    <w:multiLevelType w:val="hybridMultilevel"/>
    <w:tmpl w:val="3DD46F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3" w15:restartNumberingAfterBreak="0">
    <w:nsid w:val="415347B6"/>
    <w:multiLevelType w:val="hybridMultilevel"/>
    <w:tmpl w:val="C11E28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1F51219"/>
    <w:multiLevelType w:val="hybridMultilevel"/>
    <w:tmpl w:val="D7428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E753E2"/>
    <w:multiLevelType w:val="hybridMultilevel"/>
    <w:tmpl w:val="BB322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9516873"/>
    <w:multiLevelType w:val="hybridMultilevel"/>
    <w:tmpl w:val="ABC4EB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A085956"/>
    <w:multiLevelType w:val="hybridMultilevel"/>
    <w:tmpl w:val="FE7EF6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4A7772"/>
    <w:multiLevelType w:val="hybridMultilevel"/>
    <w:tmpl w:val="31B68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6C1677"/>
    <w:multiLevelType w:val="hybridMultilevel"/>
    <w:tmpl w:val="1D2A4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1A90329"/>
    <w:multiLevelType w:val="hybridMultilevel"/>
    <w:tmpl w:val="D3E0D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CB30C0"/>
    <w:multiLevelType w:val="hybridMultilevel"/>
    <w:tmpl w:val="E996B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EC75C1"/>
    <w:multiLevelType w:val="hybridMultilevel"/>
    <w:tmpl w:val="74D2FD2C"/>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575C2C36"/>
    <w:multiLevelType w:val="hybridMultilevel"/>
    <w:tmpl w:val="88B63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CB5A48"/>
    <w:multiLevelType w:val="hybridMultilevel"/>
    <w:tmpl w:val="9A42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5723E4"/>
    <w:multiLevelType w:val="hybridMultilevel"/>
    <w:tmpl w:val="4ADC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38683B"/>
    <w:multiLevelType w:val="hybridMultilevel"/>
    <w:tmpl w:val="EE12BED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C96788E"/>
    <w:multiLevelType w:val="hybridMultilevel"/>
    <w:tmpl w:val="82D0E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D510742"/>
    <w:multiLevelType w:val="hybridMultilevel"/>
    <w:tmpl w:val="1A021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D33272"/>
    <w:multiLevelType w:val="hybridMultilevel"/>
    <w:tmpl w:val="ECAC4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201774"/>
    <w:multiLevelType w:val="hybridMultilevel"/>
    <w:tmpl w:val="C95C8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5812882"/>
    <w:multiLevelType w:val="hybridMultilevel"/>
    <w:tmpl w:val="80107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2"/>
  </w:num>
  <w:num w:numId="3">
    <w:abstractNumId w:val="11"/>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9"/>
  </w:num>
  <w:num w:numId="14">
    <w:abstractNumId w:val="18"/>
  </w:num>
  <w:num w:numId="15">
    <w:abstractNumId w:val="36"/>
  </w:num>
  <w:num w:numId="16">
    <w:abstractNumId w:val="24"/>
  </w:num>
  <w:num w:numId="17">
    <w:abstractNumId w:val="38"/>
  </w:num>
  <w:num w:numId="18">
    <w:abstractNumId w:val="12"/>
  </w:num>
  <w:num w:numId="19">
    <w:abstractNumId w:val="21"/>
  </w:num>
  <w:num w:numId="20">
    <w:abstractNumId w:val="41"/>
  </w:num>
  <w:num w:numId="21">
    <w:abstractNumId w:val="30"/>
  </w:num>
  <w:num w:numId="22">
    <w:abstractNumId w:val="31"/>
  </w:num>
  <w:num w:numId="23">
    <w:abstractNumId w:val="40"/>
  </w:num>
  <w:num w:numId="24">
    <w:abstractNumId w:val="20"/>
  </w:num>
  <w:num w:numId="25">
    <w:abstractNumId w:val="29"/>
  </w:num>
  <w:num w:numId="26">
    <w:abstractNumId w:val="34"/>
  </w:num>
  <w:num w:numId="27">
    <w:abstractNumId w:val="27"/>
  </w:num>
  <w:num w:numId="28">
    <w:abstractNumId w:val="1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23"/>
  </w:num>
  <w:num w:numId="32">
    <w:abstractNumId w:val="39"/>
  </w:num>
  <w:num w:numId="33">
    <w:abstractNumId w:val="14"/>
  </w:num>
  <w:num w:numId="34">
    <w:abstractNumId w:val="33"/>
  </w:num>
  <w:num w:numId="35">
    <w:abstractNumId w:val="26"/>
  </w:num>
  <w:num w:numId="36">
    <w:abstractNumId w:val="37"/>
  </w:num>
  <w:num w:numId="37">
    <w:abstractNumId w:val="17"/>
  </w:num>
  <w:num w:numId="38">
    <w:abstractNumId w:val="13"/>
  </w:num>
  <w:num w:numId="39">
    <w:abstractNumId w:val="16"/>
  </w:num>
  <w:num w:numId="40">
    <w:abstractNumId w:val="15"/>
  </w:num>
  <w:num w:numId="41">
    <w:abstractNumId w:val="28"/>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9AC"/>
    <w:rsid w:val="00000AD3"/>
    <w:rsid w:val="000014EA"/>
    <w:rsid w:val="00005DA2"/>
    <w:rsid w:val="00013CD5"/>
    <w:rsid w:val="00014CE5"/>
    <w:rsid w:val="00027B3C"/>
    <w:rsid w:val="0003752F"/>
    <w:rsid w:val="000377A6"/>
    <w:rsid w:val="000406D4"/>
    <w:rsid w:val="00040DD3"/>
    <w:rsid w:val="00044FB1"/>
    <w:rsid w:val="00045275"/>
    <w:rsid w:val="00052218"/>
    <w:rsid w:val="00067D79"/>
    <w:rsid w:val="00081713"/>
    <w:rsid w:val="000829A9"/>
    <w:rsid w:val="00087C53"/>
    <w:rsid w:val="00090A74"/>
    <w:rsid w:val="00090DAE"/>
    <w:rsid w:val="000A4661"/>
    <w:rsid w:val="000A63CE"/>
    <w:rsid w:val="000A79F3"/>
    <w:rsid w:val="000B1A9E"/>
    <w:rsid w:val="000B7B41"/>
    <w:rsid w:val="000C23FE"/>
    <w:rsid w:val="000C410D"/>
    <w:rsid w:val="000C5DC9"/>
    <w:rsid w:val="000D1D32"/>
    <w:rsid w:val="000D2CF5"/>
    <w:rsid w:val="000D7012"/>
    <w:rsid w:val="000E26EA"/>
    <w:rsid w:val="000E6CB8"/>
    <w:rsid w:val="000F00B9"/>
    <w:rsid w:val="00106934"/>
    <w:rsid w:val="001141D7"/>
    <w:rsid w:val="001152CB"/>
    <w:rsid w:val="001248DD"/>
    <w:rsid w:val="00125A20"/>
    <w:rsid w:val="00132B98"/>
    <w:rsid w:val="001338F3"/>
    <w:rsid w:val="00142AF1"/>
    <w:rsid w:val="00143CA1"/>
    <w:rsid w:val="0014533D"/>
    <w:rsid w:val="00146620"/>
    <w:rsid w:val="00152C3A"/>
    <w:rsid w:val="00156676"/>
    <w:rsid w:val="00160615"/>
    <w:rsid w:val="001611E9"/>
    <w:rsid w:val="001735DF"/>
    <w:rsid w:val="001739B4"/>
    <w:rsid w:val="00174A99"/>
    <w:rsid w:val="00186617"/>
    <w:rsid w:val="001866C6"/>
    <w:rsid w:val="0019288F"/>
    <w:rsid w:val="00196744"/>
    <w:rsid w:val="00197C28"/>
    <w:rsid w:val="001A0194"/>
    <w:rsid w:val="001B0901"/>
    <w:rsid w:val="001B184B"/>
    <w:rsid w:val="001B2507"/>
    <w:rsid w:val="001B470E"/>
    <w:rsid w:val="001B5EFD"/>
    <w:rsid w:val="001B68E7"/>
    <w:rsid w:val="001B6CE6"/>
    <w:rsid w:val="001C2C8B"/>
    <w:rsid w:val="001C6C71"/>
    <w:rsid w:val="001D00BF"/>
    <w:rsid w:val="001E05AE"/>
    <w:rsid w:val="001E068B"/>
    <w:rsid w:val="001E5841"/>
    <w:rsid w:val="001F0330"/>
    <w:rsid w:val="001F0C2D"/>
    <w:rsid w:val="001F15FD"/>
    <w:rsid w:val="001F3A8F"/>
    <w:rsid w:val="001F53EB"/>
    <w:rsid w:val="00202E40"/>
    <w:rsid w:val="00205366"/>
    <w:rsid w:val="00206F70"/>
    <w:rsid w:val="00207B35"/>
    <w:rsid w:val="00207DB7"/>
    <w:rsid w:val="00217B2F"/>
    <w:rsid w:val="0022163D"/>
    <w:rsid w:val="00221CAA"/>
    <w:rsid w:val="00224E50"/>
    <w:rsid w:val="00235874"/>
    <w:rsid w:val="00235EF2"/>
    <w:rsid w:val="00235F95"/>
    <w:rsid w:val="002402FC"/>
    <w:rsid w:val="002410A3"/>
    <w:rsid w:val="0025025A"/>
    <w:rsid w:val="00250761"/>
    <w:rsid w:val="002570A4"/>
    <w:rsid w:val="002616E8"/>
    <w:rsid w:val="002647F2"/>
    <w:rsid w:val="0026677C"/>
    <w:rsid w:val="00267AA9"/>
    <w:rsid w:val="00270358"/>
    <w:rsid w:val="002717DB"/>
    <w:rsid w:val="002736A4"/>
    <w:rsid w:val="00277535"/>
    <w:rsid w:val="00277D84"/>
    <w:rsid w:val="002901D3"/>
    <w:rsid w:val="00291069"/>
    <w:rsid w:val="0029619E"/>
    <w:rsid w:val="00297471"/>
    <w:rsid w:val="002A22DD"/>
    <w:rsid w:val="002A5658"/>
    <w:rsid w:val="002A7DE7"/>
    <w:rsid w:val="002B43BD"/>
    <w:rsid w:val="002C5FCD"/>
    <w:rsid w:val="002D1ACD"/>
    <w:rsid w:val="002D3A5F"/>
    <w:rsid w:val="002D3A64"/>
    <w:rsid w:val="002D4509"/>
    <w:rsid w:val="002D5247"/>
    <w:rsid w:val="002D5695"/>
    <w:rsid w:val="002D5C83"/>
    <w:rsid w:val="002D6F38"/>
    <w:rsid w:val="002E4203"/>
    <w:rsid w:val="002E5834"/>
    <w:rsid w:val="002E7537"/>
    <w:rsid w:val="002E7696"/>
    <w:rsid w:val="00300EB7"/>
    <w:rsid w:val="0030682F"/>
    <w:rsid w:val="00312F69"/>
    <w:rsid w:val="00313E18"/>
    <w:rsid w:val="00316F17"/>
    <w:rsid w:val="003223A1"/>
    <w:rsid w:val="00322F75"/>
    <w:rsid w:val="00323369"/>
    <w:rsid w:val="0032381B"/>
    <w:rsid w:val="0032382A"/>
    <w:rsid w:val="0032733F"/>
    <w:rsid w:val="003413AB"/>
    <w:rsid w:val="003429A8"/>
    <w:rsid w:val="00352638"/>
    <w:rsid w:val="00352BD2"/>
    <w:rsid w:val="00364528"/>
    <w:rsid w:val="003735BE"/>
    <w:rsid w:val="00374204"/>
    <w:rsid w:val="00374DF6"/>
    <w:rsid w:val="003754E4"/>
    <w:rsid w:val="00380535"/>
    <w:rsid w:val="00382AD0"/>
    <w:rsid w:val="003877AB"/>
    <w:rsid w:val="00392D62"/>
    <w:rsid w:val="00394D8A"/>
    <w:rsid w:val="003A7C3C"/>
    <w:rsid w:val="003B544C"/>
    <w:rsid w:val="003B5D5A"/>
    <w:rsid w:val="003C0A32"/>
    <w:rsid w:val="003C2251"/>
    <w:rsid w:val="003D3357"/>
    <w:rsid w:val="003D48FB"/>
    <w:rsid w:val="003D6A35"/>
    <w:rsid w:val="003D75CA"/>
    <w:rsid w:val="003E1D58"/>
    <w:rsid w:val="003E2EC4"/>
    <w:rsid w:val="003F0201"/>
    <w:rsid w:val="003F19AF"/>
    <w:rsid w:val="003F54BC"/>
    <w:rsid w:val="00402D74"/>
    <w:rsid w:val="00407A24"/>
    <w:rsid w:val="00422746"/>
    <w:rsid w:val="00426EB6"/>
    <w:rsid w:val="00427ABA"/>
    <w:rsid w:val="004316A8"/>
    <w:rsid w:val="00433625"/>
    <w:rsid w:val="0044180E"/>
    <w:rsid w:val="00446E31"/>
    <w:rsid w:val="0045216B"/>
    <w:rsid w:val="004528ED"/>
    <w:rsid w:val="00454ACE"/>
    <w:rsid w:val="004567F5"/>
    <w:rsid w:val="00457FFB"/>
    <w:rsid w:val="00462F80"/>
    <w:rsid w:val="00463971"/>
    <w:rsid w:val="00465F3A"/>
    <w:rsid w:val="00475AB9"/>
    <w:rsid w:val="00476A51"/>
    <w:rsid w:val="00477E51"/>
    <w:rsid w:val="004842E4"/>
    <w:rsid w:val="004934C6"/>
    <w:rsid w:val="004A77A3"/>
    <w:rsid w:val="004C245B"/>
    <w:rsid w:val="004C42BE"/>
    <w:rsid w:val="004C5051"/>
    <w:rsid w:val="004D1778"/>
    <w:rsid w:val="004D2542"/>
    <w:rsid w:val="004D7B98"/>
    <w:rsid w:val="004E2280"/>
    <w:rsid w:val="004E77F4"/>
    <w:rsid w:val="004F6E58"/>
    <w:rsid w:val="004F72CD"/>
    <w:rsid w:val="00503408"/>
    <w:rsid w:val="00505101"/>
    <w:rsid w:val="00513176"/>
    <w:rsid w:val="00513AB4"/>
    <w:rsid w:val="005179DE"/>
    <w:rsid w:val="00523268"/>
    <w:rsid w:val="00524024"/>
    <w:rsid w:val="005262DF"/>
    <w:rsid w:val="0052679A"/>
    <w:rsid w:val="00527CAF"/>
    <w:rsid w:val="00533231"/>
    <w:rsid w:val="0055099C"/>
    <w:rsid w:val="00560EF6"/>
    <w:rsid w:val="00561299"/>
    <w:rsid w:val="005629DC"/>
    <w:rsid w:val="005636DD"/>
    <w:rsid w:val="00577B5A"/>
    <w:rsid w:val="00580E75"/>
    <w:rsid w:val="0059554B"/>
    <w:rsid w:val="00597645"/>
    <w:rsid w:val="00597D0E"/>
    <w:rsid w:val="005A28E4"/>
    <w:rsid w:val="005A2A9E"/>
    <w:rsid w:val="005A4350"/>
    <w:rsid w:val="005A5A41"/>
    <w:rsid w:val="005C00C7"/>
    <w:rsid w:val="005C09AD"/>
    <w:rsid w:val="005D1418"/>
    <w:rsid w:val="005D2645"/>
    <w:rsid w:val="005D3E3E"/>
    <w:rsid w:val="005D635D"/>
    <w:rsid w:val="005D7606"/>
    <w:rsid w:val="005E6938"/>
    <w:rsid w:val="005E694C"/>
    <w:rsid w:val="005F2099"/>
    <w:rsid w:val="005F3ECB"/>
    <w:rsid w:val="005F3FC6"/>
    <w:rsid w:val="005F47CB"/>
    <w:rsid w:val="005F601A"/>
    <w:rsid w:val="0060226B"/>
    <w:rsid w:val="0060390E"/>
    <w:rsid w:val="0060554E"/>
    <w:rsid w:val="00606EDC"/>
    <w:rsid w:val="0062034A"/>
    <w:rsid w:val="00621C9E"/>
    <w:rsid w:val="006258FD"/>
    <w:rsid w:val="00626A79"/>
    <w:rsid w:val="0063137F"/>
    <w:rsid w:val="00632186"/>
    <w:rsid w:val="00633769"/>
    <w:rsid w:val="00637158"/>
    <w:rsid w:val="006379E1"/>
    <w:rsid w:val="006407BE"/>
    <w:rsid w:val="00655C8E"/>
    <w:rsid w:val="00661DFA"/>
    <w:rsid w:val="00666841"/>
    <w:rsid w:val="0066702C"/>
    <w:rsid w:val="006672B8"/>
    <w:rsid w:val="006673E1"/>
    <w:rsid w:val="006730CB"/>
    <w:rsid w:val="006755B6"/>
    <w:rsid w:val="006777EC"/>
    <w:rsid w:val="00684A0E"/>
    <w:rsid w:val="00685247"/>
    <w:rsid w:val="00691F1A"/>
    <w:rsid w:val="00693063"/>
    <w:rsid w:val="00693CC5"/>
    <w:rsid w:val="006A1C98"/>
    <w:rsid w:val="006A2512"/>
    <w:rsid w:val="006B1309"/>
    <w:rsid w:val="006B1A22"/>
    <w:rsid w:val="006B3F1E"/>
    <w:rsid w:val="006B7015"/>
    <w:rsid w:val="006C063C"/>
    <w:rsid w:val="006D21C8"/>
    <w:rsid w:val="006D4534"/>
    <w:rsid w:val="006D568A"/>
    <w:rsid w:val="006D6D7E"/>
    <w:rsid w:val="006E0FD0"/>
    <w:rsid w:val="006E3D76"/>
    <w:rsid w:val="006E411D"/>
    <w:rsid w:val="006F05B2"/>
    <w:rsid w:val="006F0787"/>
    <w:rsid w:val="006F2475"/>
    <w:rsid w:val="006F406A"/>
    <w:rsid w:val="00700DF3"/>
    <w:rsid w:val="007010D3"/>
    <w:rsid w:val="00703112"/>
    <w:rsid w:val="00705F4A"/>
    <w:rsid w:val="007115C3"/>
    <w:rsid w:val="00715AD8"/>
    <w:rsid w:val="007367C8"/>
    <w:rsid w:val="007375D4"/>
    <w:rsid w:val="00742E4E"/>
    <w:rsid w:val="00751BD9"/>
    <w:rsid w:val="0075272E"/>
    <w:rsid w:val="00753AB5"/>
    <w:rsid w:val="0075442A"/>
    <w:rsid w:val="00754BFE"/>
    <w:rsid w:val="0076024D"/>
    <w:rsid w:val="00761ACF"/>
    <w:rsid w:val="00762969"/>
    <w:rsid w:val="007662D2"/>
    <w:rsid w:val="007675E4"/>
    <w:rsid w:val="00767F52"/>
    <w:rsid w:val="00771F92"/>
    <w:rsid w:val="00772611"/>
    <w:rsid w:val="00776F0C"/>
    <w:rsid w:val="007848FA"/>
    <w:rsid w:val="00786553"/>
    <w:rsid w:val="00792085"/>
    <w:rsid w:val="0079351E"/>
    <w:rsid w:val="007953A7"/>
    <w:rsid w:val="007A0888"/>
    <w:rsid w:val="007A0F90"/>
    <w:rsid w:val="007A2D7E"/>
    <w:rsid w:val="007A41A9"/>
    <w:rsid w:val="007B00C7"/>
    <w:rsid w:val="007B65C4"/>
    <w:rsid w:val="007B74D4"/>
    <w:rsid w:val="007B7E5E"/>
    <w:rsid w:val="007C08A6"/>
    <w:rsid w:val="007C3FF1"/>
    <w:rsid w:val="007C4998"/>
    <w:rsid w:val="007C6C2C"/>
    <w:rsid w:val="007D187A"/>
    <w:rsid w:val="007D4F32"/>
    <w:rsid w:val="007E3394"/>
    <w:rsid w:val="007F4EB5"/>
    <w:rsid w:val="007F5F31"/>
    <w:rsid w:val="007F7FA2"/>
    <w:rsid w:val="00800DAB"/>
    <w:rsid w:val="00802992"/>
    <w:rsid w:val="00804AB4"/>
    <w:rsid w:val="00805268"/>
    <w:rsid w:val="008260B1"/>
    <w:rsid w:val="0083104E"/>
    <w:rsid w:val="00831455"/>
    <w:rsid w:val="00840039"/>
    <w:rsid w:val="00840365"/>
    <w:rsid w:val="008411EA"/>
    <w:rsid w:val="0084269C"/>
    <w:rsid w:val="00842B76"/>
    <w:rsid w:val="00851EC2"/>
    <w:rsid w:val="00856C6C"/>
    <w:rsid w:val="00857FA6"/>
    <w:rsid w:val="0086699F"/>
    <w:rsid w:val="00872EEE"/>
    <w:rsid w:val="008806AF"/>
    <w:rsid w:val="0088620B"/>
    <w:rsid w:val="00886783"/>
    <w:rsid w:val="00893E40"/>
    <w:rsid w:val="0089498D"/>
    <w:rsid w:val="008A0C29"/>
    <w:rsid w:val="008A2836"/>
    <w:rsid w:val="008A350A"/>
    <w:rsid w:val="008A3825"/>
    <w:rsid w:val="008A5F2D"/>
    <w:rsid w:val="008A66F0"/>
    <w:rsid w:val="008B4AD6"/>
    <w:rsid w:val="008B5239"/>
    <w:rsid w:val="008B5EE4"/>
    <w:rsid w:val="008C0CC7"/>
    <w:rsid w:val="008C2B59"/>
    <w:rsid w:val="008C4004"/>
    <w:rsid w:val="008D672E"/>
    <w:rsid w:val="008E0BBD"/>
    <w:rsid w:val="008F15C0"/>
    <w:rsid w:val="008F2389"/>
    <w:rsid w:val="008F51A5"/>
    <w:rsid w:val="008F71FA"/>
    <w:rsid w:val="00900B60"/>
    <w:rsid w:val="00902991"/>
    <w:rsid w:val="00904107"/>
    <w:rsid w:val="0091413C"/>
    <w:rsid w:val="00914619"/>
    <w:rsid w:val="0092217C"/>
    <w:rsid w:val="00922AFC"/>
    <w:rsid w:val="009339B6"/>
    <w:rsid w:val="00935DD9"/>
    <w:rsid w:val="009421A6"/>
    <w:rsid w:val="0094326E"/>
    <w:rsid w:val="00943365"/>
    <w:rsid w:val="009470AB"/>
    <w:rsid w:val="009525BA"/>
    <w:rsid w:val="0095551F"/>
    <w:rsid w:val="00956A56"/>
    <w:rsid w:val="00962257"/>
    <w:rsid w:val="00963972"/>
    <w:rsid w:val="00967628"/>
    <w:rsid w:val="0097484D"/>
    <w:rsid w:val="00976856"/>
    <w:rsid w:val="00976E24"/>
    <w:rsid w:val="009830D2"/>
    <w:rsid w:val="00983C17"/>
    <w:rsid w:val="00984137"/>
    <w:rsid w:val="009848E5"/>
    <w:rsid w:val="00990ABA"/>
    <w:rsid w:val="009929BF"/>
    <w:rsid w:val="009A13A2"/>
    <w:rsid w:val="009B17BD"/>
    <w:rsid w:val="009B1824"/>
    <w:rsid w:val="009B3EEB"/>
    <w:rsid w:val="009B4419"/>
    <w:rsid w:val="009B66FA"/>
    <w:rsid w:val="009B7D86"/>
    <w:rsid w:val="009C2700"/>
    <w:rsid w:val="009C42BF"/>
    <w:rsid w:val="009C685D"/>
    <w:rsid w:val="009D3BE1"/>
    <w:rsid w:val="009D3D0B"/>
    <w:rsid w:val="009D4040"/>
    <w:rsid w:val="009D5BEC"/>
    <w:rsid w:val="009E1810"/>
    <w:rsid w:val="009E5C2F"/>
    <w:rsid w:val="009E6581"/>
    <w:rsid w:val="009F5E2C"/>
    <w:rsid w:val="009F633D"/>
    <w:rsid w:val="00A01E54"/>
    <w:rsid w:val="00A03431"/>
    <w:rsid w:val="00A1253A"/>
    <w:rsid w:val="00A13674"/>
    <w:rsid w:val="00A16E8B"/>
    <w:rsid w:val="00A2181B"/>
    <w:rsid w:val="00A2186F"/>
    <w:rsid w:val="00A21A4C"/>
    <w:rsid w:val="00A24845"/>
    <w:rsid w:val="00A27B9D"/>
    <w:rsid w:val="00A30E89"/>
    <w:rsid w:val="00A3234E"/>
    <w:rsid w:val="00A33470"/>
    <w:rsid w:val="00A372B8"/>
    <w:rsid w:val="00A37E8D"/>
    <w:rsid w:val="00A4091D"/>
    <w:rsid w:val="00A501AC"/>
    <w:rsid w:val="00A50D6D"/>
    <w:rsid w:val="00A52ACC"/>
    <w:rsid w:val="00A5398F"/>
    <w:rsid w:val="00A60354"/>
    <w:rsid w:val="00A60771"/>
    <w:rsid w:val="00A61049"/>
    <w:rsid w:val="00A6693C"/>
    <w:rsid w:val="00A66A3D"/>
    <w:rsid w:val="00A73A1B"/>
    <w:rsid w:val="00A7598E"/>
    <w:rsid w:val="00A80C22"/>
    <w:rsid w:val="00A86A63"/>
    <w:rsid w:val="00AA2DEC"/>
    <w:rsid w:val="00AB436A"/>
    <w:rsid w:val="00AC1331"/>
    <w:rsid w:val="00AC3580"/>
    <w:rsid w:val="00AC6DA7"/>
    <w:rsid w:val="00AD0542"/>
    <w:rsid w:val="00AD17C7"/>
    <w:rsid w:val="00AD37E4"/>
    <w:rsid w:val="00AD67F8"/>
    <w:rsid w:val="00AE1268"/>
    <w:rsid w:val="00AE26E2"/>
    <w:rsid w:val="00AE7788"/>
    <w:rsid w:val="00AE7B46"/>
    <w:rsid w:val="00AF00C4"/>
    <w:rsid w:val="00AF0B0D"/>
    <w:rsid w:val="00AF0CF9"/>
    <w:rsid w:val="00AF113E"/>
    <w:rsid w:val="00AF4E69"/>
    <w:rsid w:val="00AF56DB"/>
    <w:rsid w:val="00B0509F"/>
    <w:rsid w:val="00B051B5"/>
    <w:rsid w:val="00B10046"/>
    <w:rsid w:val="00B21F9E"/>
    <w:rsid w:val="00B23446"/>
    <w:rsid w:val="00B32F66"/>
    <w:rsid w:val="00B35613"/>
    <w:rsid w:val="00B37B93"/>
    <w:rsid w:val="00B455F1"/>
    <w:rsid w:val="00B51239"/>
    <w:rsid w:val="00B520BA"/>
    <w:rsid w:val="00B53B7C"/>
    <w:rsid w:val="00B53C09"/>
    <w:rsid w:val="00B54C37"/>
    <w:rsid w:val="00B65139"/>
    <w:rsid w:val="00B743B2"/>
    <w:rsid w:val="00B7631C"/>
    <w:rsid w:val="00B818AD"/>
    <w:rsid w:val="00B903E3"/>
    <w:rsid w:val="00B928EA"/>
    <w:rsid w:val="00B92B5D"/>
    <w:rsid w:val="00B96612"/>
    <w:rsid w:val="00BA0F16"/>
    <w:rsid w:val="00BA486A"/>
    <w:rsid w:val="00BA5037"/>
    <w:rsid w:val="00BA7052"/>
    <w:rsid w:val="00BB4E2B"/>
    <w:rsid w:val="00BB710E"/>
    <w:rsid w:val="00BC3594"/>
    <w:rsid w:val="00BC5792"/>
    <w:rsid w:val="00BE08F3"/>
    <w:rsid w:val="00BE2D77"/>
    <w:rsid w:val="00BE3CAC"/>
    <w:rsid w:val="00BE496D"/>
    <w:rsid w:val="00BE5B5B"/>
    <w:rsid w:val="00BE6E9C"/>
    <w:rsid w:val="00BE7DFC"/>
    <w:rsid w:val="00BF36BE"/>
    <w:rsid w:val="00BF41A8"/>
    <w:rsid w:val="00BF63C7"/>
    <w:rsid w:val="00C00178"/>
    <w:rsid w:val="00C0265E"/>
    <w:rsid w:val="00C04DA2"/>
    <w:rsid w:val="00C054D6"/>
    <w:rsid w:val="00C147A0"/>
    <w:rsid w:val="00C176CE"/>
    <w:rsid w:val="00C210DC"/>
    <w:rsid w:val="00C24393"/>
    <w:rsid w:val="00C40406"/>
    <w:rsid w:val="00C429C7"/>
    <w:rsid w:val="00C43B9E"/>
    <w:rsid w:val="00C444E0"/>
    <w:rsid w:val="00C510B8"/>
    <w:rsid w:val="00C512E3"/>
    <w:rsid w:val="00C532BD"/>
    <w:rsid w:val="00C5596F"/>
    <w:rsid w:val="00C62F01"/>
    <w:rsid w:val="00C64C99"/>
    <w:rsid w:val="00C65A68"/>
    <w:rsid w:val="00C65DA0"/>
    <w:rsid w:val="00C725E7"/>
    <w:rsid w:val="00C808BE"/>
    <w:rsid w:val="00C81797"/>
    <w:rsid w:val="00C825D1"/>
    <w:rsid w:val="00C83642"/>
    <w:rsid w:val="00C86DF4"/>
    <w:rsid w:val="00C87340"/>
    <w:rsid w:val="00C926C5"/>
    <w:rsid w:val="00C933D2"/>
    <w:rsid w:val="00C9727D"/>
    <w:rsid w:val="00CA358F"/>
    <w:rsid w:val="00CA3B27"/>
    <w:rsid w:val="00CA6150"/>
    <w:rsid w:val="00CA6DD2"/>
    <w:rsid w:val="00CB0578"/>
    <w:rsid w:val="00CB797E"/>
    <w:rsid w:val="00CC0A5B"/>
    <w:rsid w:val="00CC14A2"/>
    <w:rsid w:val="00CC4B58"/>
    <w:rsid w:val="00CC52A2"/>
    <w:rsid w:val="00CC6CDC"/>
    <w:rsid w:val="00CD3481"/>
    <w:rsid w:val="00CD533A"/>
    <w:rsid w:val="00CD62D2"/>
    <w:rsid w:val="00CE2B6D"/>
    <w:rsid w:val="00CE32A3"/>
    <w:rsid w:val="00CE5742"/>
    <w:rsid w:val="00D21D83"/>
    <w:rsid w:val="00D31A1C"/>
    <w:rsid w:val="00D36BB9"/>
    <w:rsid w:val="00D402F0"/>
    <w:rsid w:val="00D42B76"/>
    <w:rsid w:val="00D42D5B"/>
    <w:rsid w:val="00D505D6"/>
    <w:rsid w:val="00D57559"/>
    <w:rsid w:val="00D61AC8"/>
    <w:rsid w:val="00D62BCD"/>
    <w:rsid w:val="00D66AAB"/>
    <w:rsid w:val="00D70CF6"/>
    <w:rsid w:val="00D75708"/>
    <w:rsid w:val="00D80B42"/>
    <w:rsid w:val="00D81F65"/>
    <w:rsid w:val="00D87059"/>
    <w:rsid w:val="00D90223"/>
    <w:rsid w:val="00D9139B"/>
    <w:rsid w:val="00D9771F"/>
    <w:rsid w:val="00DA2DC2"/>
    <w:rsid w:val="00DA3DE0"/>
    <w:rsid w:val="00DA6EE2"/>
    <w:rsid w:val="00DA70D7"/>
    <w:rsid w:val="00DB0437"/>
    <w:rsid w:val="00DB06AC"/>
    <w:rsid w:val="00DB2ADB"/>
    <w:rsid w:val="00DB624A"/>
    <w:rsid w:val="00DD126C"/>
    <w:rsid w:val="00DD1E25"/>
    <w:rsid w:val="00DD2851"/>
    <w:rsid w:val="00DE14E8"/>
    <w:rsid w:val="00DE3575"/>
    <w:rsid w:val="00DE4661"/>
    <w:rsid w:val="00DE517A"/>
    <w:rsid w:val="00DE7739"/>
    <w:rsid w:val="00E00CD3"/>
    <w:rsid w:val="00E0358A"/>
    <w:rsid w:val="00E050F1"/>
    <w:rsid w:val="00E06DF3"/>
    <w:rsid w:val="00E104A7"/>
    <w:rsid w:val="00E10F4B"/>
    <w:rsid w:val="00E14C1A"/>
    <w:rsid w:val="00E2306A"/>
    <w:rsid w:val="00E2567E"/>
    <w:rsid w:val="00E25AFA"/>
    <w:rsid w:val="00E32881"/>
    <w:rsid w:val="00E4295C"/>
    <w:rsid w:val="00E43ECE"/>
    <w:rsid w:val="00E4565C"/>
    <w:rsid w:val="00E45C17"/>
    <w:rsid w:val="00E510C5"/>
    <w:rsid w:val="00E52911"/>
    <w:rsid w:val="00E52ACD"/>
    <w:rsid w:val="00E55D00"/>
    <w:rsid w:val="00E63011"/>
    <w:rsid w:val="00E659E5"/>
    <w:rsid w:val="00E76093"/>
    <w:rsid w:val="00E83FEE"/>
    <w:rsid w:val="00E871B9"/>
    <w:rsid w:val="00E95B97"/>
    <w:rsid w:val="00E96D83"/>
    <w:rsid w:val="00E9731F"/>
    <w:rsid w:val="00E979BD"/>
    <w:rsid w:val="00EA5080"/>
    <w:rsid w:val="00EA5A00"/>
    <w:rsid w:val="00EA5D1C"/>
    <w:rsid w:val="00EB4743"/>
    <w:rsid w:val="00EB7510"/>
    <w:rsid w:val="00EC0F2B"/>
    <w:rsid w:val="00EC1D89"/>
    <w:rsid w:val="00EC47DF"/>
    <w:rsid w:val="00EC7CC6"/>
    <w:rsid w:val="00ED1DB8"/>
    <w:rsid w:val="00EE2F6B"/>
    <w:rsid w:val="00EF78F7"/>
    <w:rsid w:val="00F00697"/>
    <w:rsid w:val="00F01A4E"/>
    <w:rsid w:val="00F05D89"/>
    <w:rsid w:val="00F1286B"/>
    <w:rsid w:val="00F12D54"/>
    <w:rsid w:val="00F1360A"/>
    <w:rsid w:val="00F16837"/>
    <w:rsid w:val="00F20CD4"/>
    <w:rsid w:val="00F217E1"/>
    <w:rsid w:val="00F224DB"/>
    <w:rsid w:val="00F238A5"/>
    <w:rsid w:val="00F25FA3"/>
    <w:rsid w:val="00F34662"/>
    <w:rsid w:val="00F34A27"/>
    <w:rsid w:val="00F369AC"/>
    <w:rsid w:val="00F4108A"/>
    <w:rsid w:val="00F413BE"/>
    <w:rsid w:val="00F44911"/>
    <w:rsid w:val="00F44A26"/>
    <w:rsid w:val="00F454E9"/>
    <w:rsid w:val="00F45696"/>
    <w:rsid w:val="00F45798"/>
    <w:rsid w:val="00F46600"/>
    <w:rsid w:val="00F46BA2"/>
    <w:rsid w:val="00F53BBB"/>
    <w:rsid w:val="00F56D25"/>
    <w:rsid w:val="00F63BEE"/>
    <w:rsid w:val="00F644FE"/>
    <w:rsid w:val="00F66E13"/>
    <w:rsid w:val="00F67E76"/>
    <w:rsid w:val="00F70AC0"/>
    <w:rsid w:val="00F7237D"/>
    <w:rsid w:val="00F7359C"/>
    <w:rsid w:val="00F73717"/>
    <w:rsid w:val="00F74416"/>
    <w:rsid w:val="00F757F9"/>
    <w:rsid w:val="00F76C9B"/>
    <w:rsid w:val="00F81C25"/>
    <w:rsid w:val="00F87B5D"/>
    <w:rsid w:val="00F90DB7"/>
    <w:rsid w:val="00FA3F21"/>
    <w:rsid w:val="00FB4225"/>
    <w:rsid w:val="00FB69E4"/>
    <w:rsid w:val="00FC55A7"/>
    <w:rsid w:val="00FC7BA7"/>
    <w:rsid w:val="00FD0760"/>
    <w:rsid w:val="00FD3EF7"/>
    <w:rsid w:val="00FD55C7"/>
    <w:rsid w:val="00FE3797"/>
    <w:rsid w:val="00FF31BB"/>
    <w:rsid w:val="00FF4C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3829D6B"/>
  <w15:chartTrackingRefBased/>
  <w15:docId w15:val="{79EC8E0E-2521-4B2F-89C8-7667D4C1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BEC"/>
    <w:rPr>
      <w:rFonts w:ascii="Arial" w:hAnsi="Arial"/>
      <w:sz w:val="24"/>
      <w:szCs w:val="24"/>
      <w:lang w:eastAsia="en-US"/>
    </w:rPr>
  </w:style>
  <w:style w:type="paragraph" w:styleId="Heading1">
    <w:name w:val="heading 1"/>
    <w:basedOn w:val="Normal"/>
    <w:next w:val="Normal"/>
    <w:qFormat/>
    <w:rsid w:val="009D5BEC"/>
    <w:pPr>
      <w:keepNext/>
      <w:jc w:val="center"/>
      <w:outlineLvl w:val="0"/>
    </w:pPr>
    <w:rPr>
      <w:rFonts w:cs="Arial"/>
      <w:b/>
      <w:bCs/>
      <w:sz w:val="36"/>
      <w:lang w:val="en-US"/>
    </w:rPr>
  </w:style>
  <w:style w:type="paragraph" w:styleId="Heading2">
    <w:name w:val="heading 2"/>
    <w:basedOn w:val="Normal"/>
    <w:next w:val="Normal"/>
    <w:qFormat/>
    <w:rsid w:val="009D5BEC"/>
    <w:pPr>
      <w:keepNext/>
      <w:outlineLvl w:val="1"/>
    </w:pPr>
    <w:rPr>
      <w:rFonts w:cs="Arial"/>
      <w:b/>
      <w:lang w:val="en-US"/>
    </w:rPr>
  </w:style>
  <w:style w:type="paragraph" w:styleId="Heading3">
    <w:name w:val="heading 3"/>
    <w:basedOn w:val="Normal"/>
    <w:next w:val="Normal"/>
    <w:qFormat/>
    <w:rsid w:val="009D5BEC"/>
    <w:pPr>
      <w:keepNext/>
      <w:jc w:val="right"/>
      <w:outlineLvl w:val="2"/>
    </w:pPr>
    <w:rPr>
      <w:b/>
      <w:bCs/>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5BEC"/>
    <w:rPr>
      <w:color w:val="0000FF"/>
      <w:u w:val="single"/>
    </w:rPr>
  </w:style>
  <w:style w:type="paragraph" w:styleId="BodyText3">
    <w:name w:val="Body Text 3"/>
    <w:basedOn w:val="Normal"/>
    <w:rsid w:val="009D5BEC"/>
    <w:pPr>
      <w:ind w:right="69"/>
      <w:jc w:val="center"/>
    </w:pPr>
    <w:rPr>
      <w:rFonts w:cs="Arial"/>
      <w:bCs/>
      <w:sz w:val="22"/>
    </w:rPr>
  </w:style>
  <w:style w:type="paragraph" w:styleId="Footer">
    <w:name w:val="footer"/>
    <w:basedOn w:val="Normal"/>
    <w:rsid w:val="009D5BEC"/>
    <w:pPr>
      <w:tabs>
        <w:tab w:val="center" w:pos="4153"/>
        <w:tab w:val="right" w:pos="8306"/>
      </w:tabs>
    </w:pPr>
  </w:style>
  <w:style w:type="character" w:styleId="PageNumber">
    <w:name w:val="page number"/>
    <w:basedOn w:val="DefaultParagraphFont"/>
    <w:rsid w:val="009D5BEC"/>
  </w:style>
  <w:style w:type="table" w:styleId="TableGrid">
    <w:name w:val="Table Grid"/>
    <w:basedOn w:val="TableNormal"/>
    <w:rsid w:val="009D5B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9D5BEC"/>
    <w:pPr>
      <w:numPr>
        <w:numId w:val="1"/>
      </w:numPr>
    </w:pPr>
    <w:rPr>
      <w:rFonts w:ascii="Book Antiqua" w:hAnsi="Book Antiqua"/>
      <w:szCs w:val="20"/>
      <w:lang w:eastAsia="en-GB"/>
    </w:rPr>
  </w:style>
  <w:style w:type="paragraph" w:customStyle="1" w:styleId="Style1">
    <w:name w:val="Style 1"/>
    <w:basedOn w:val="Normal"/>
    <w:rsid w:val="00E4295C"/>
    <w:pPr>
      <w:autoSpaceDE w:val="0"/>
      <w:autoSpaceDN w:val="0"/>
      <w:adjustRightInd w:val="0"/>
    </w:pPr>
    <w:rPr>
      <w:rFonts w:ascii="Times New Roman" w:hAnsi="Times New Roman"/>
      <w:sz w:val="20"/>
      <w:lang w:val="en-US"/>
    </w:rPr>
  </w:style>
  <w:style w:type="paragraph" w:customStyle="1" w:styleId="Standard">
    <w:name w:val="Standard"/>
    <w:rsid w:val="008806AF"/>
    <w:pPr>
      <w:widowControl w:val="0"/>
      <w:suppressAutoHyphens/>
      <w:autoSpaceDN w:val="0"/>
      <w:textAlignment w:val="baseline"/>
    </w:pPr>
    <w:rPr>
      <w:rFonts w:eastAsia="Lucida Sans Unicode" w:cs="Tahoma"/>
      <w:kern w:val="3"/>
      <w:sz w:val="24"/>
      <w:szCs w:val="24"/>
    </w:rPr>
  </w:style>
  <w:style w:type="paragraph" w:styleId="BalloonText">
    <w:name w:val="Balloon Text"/>
    <w:basedOn w:val="Normal"/>
    <w:link w:val="BalloonTextChar"/>
    <w:rsid w:val="007F7FA2"/>
    <w:rPr>
      <w:rFonts w:ascii="Tahoma" w:hAnsi="Tahoma" w:cs="Tahoma"/>
      <w:sz w:val="16"/>
      <w:szCs w:val="16"/>
    </w:rPr>
  </w:style>
  <w:style w:type="character" w:customStyle="1" w:styleId="BalloonTextChar">
    <w:name w:val="Balloon Text Char"/>
    <w:link w:val="BalloonText"/>
    <w:rsid w:val="007F7FA2"/>
    <w:rPr>
      <w:rFonts w:ascii="Tahoma" w:hAnsi="Tahoma" w:cs="Tahoma"/>
      <w:sz w:val="16"/>
      <w:szCs w:val="16"/>
      <w:lang w:eastAsia="en-US"/>
    </w:rPr>
  </w:style>
  <w:style w:type="paragraph" w:styleId="Header">
    <w:name w:val="header"/>
    <w:basedOn w:val="Normal"/>
    <w:rsid w:val="00352638"/>
    <w:pPr>
      <w:tabs>
        <w:tab w:val="center" w:pos="4153"/>
        <w:tab w:val="right" w:pos="8306"/>
      </w:tabs>
    </w:pPr>
  </w:style>
  <w:style w:type="paragraph" w:customStyle="1" w:styleId="H1">
    <w:name w:val="H1"/>
    <w:basedOn w:val="Normal"/>
    <w:next w:val="Normal"/>
    <w:rsid w:val="00742E4E"/>
    <w:pPr>
      <w:keepNext/>
      <w:autoSpaceDE w:val="0"/>
      <w:autoSpaceDN w:val="0"/>
      <w:adjustRightInd w:val="0"/>
      <w:spacing w:before="100" w:after="100"/>
      <w:outlineLvl w:val="1"/>
    </w:pPr>
    <w:rPr>
      <w:rFonts w:ascii="Times New Roman" w:hAnsi="Times New Roman"/>
      <w:b/>
      <w:bCs/>
      <w:kern w:val="36"/>
      <w:sz w:val="48"/>
      <w:szCs w:val="48"/>
      <w:lang w:eastAsia="en-GB"/>
    </w:rPr>
  </w:style>
  <w:style w:type="paragraph" w:customStyle="1" w:styleId="H3">
    <w:name w:val="H3"/>
    <w:basedOn w:val="Normal"/>
    <w:next w:val="Normal"/>
    <w:rsid w:val="00742E4E"/>
    <w:pPr>
      <w:keepNext/>
      <w:autoSpaceDE w:val="0"/>
      <w:autoSpaceDN w:val="0"/>
      <w:adjustRightInd w:val="0"/>
      <w:spacing w:before="100" w:after="100"/>
      <w:outlineLvl w:val="3"/>
    </w:pPr>
    <w:rPr>
      <w:rFonts w:ascii="Times New Roman" w:hAnsi="Times New Roman"/>
      <w:b/>
      <w:bCs/>
      <w:sz w:val="28"/>
      <w:szCs w:val="28"/>
      <w:lang w:eastAsia="en-GB"/>
    </w:rPr>
  </w:style>
  <w:style w:type="character" w:styleId="Emphasis">
    <w:name w:val="Emphasis"/>
    <w:qFormat/>
    <w:rsid w:val="00742E4E"/>
    <w:rPr>
      <w:i/>
      <w:iCs/>
    </w:rPr>
  </w:style>
  <w:style w:type="character" w:styleId="Strong">
    <w:name w:val="Strong"/>
    <w:qFormat/>
    <w:rsid w:val="00742E4E"/>
    <w:rPr>
      <w:b/>
      <w:bCs/>
    </w:rPr>
  </w:style>
  <w:style w:type="paragraph" w:styleId="NormalWeb">
    <w:name w:val="Normal (Web)"/>
    <w:basedOn w:val="Normal"/>
    <w:uiPriority w:val="99"/>
    <w:rsid w:val="00A86A63"/>
    <w:pPr>
      <w:spacing w:before="100" w:beforeAutospacing="1" w:after="100" w:afterAutospacing="1"/>
    </w:pPr>
    <w:rPr>
      <w:rFonts w:ascii="Times New Roman" w:hAnsi="Times New Roman"/>
      <w:lang w:eastAsia="en-GB"/>
    </w:rPr>
  </w:style>
  <w:style w:type="character" w:customStyle="1" w:styleId="bqstartquote">
    <w:name w:val="bqstart quote"/>
    <w:basedOn w:val="DefaultParagraphFont"/>
    <w:rsid w:val="00A86A63"/>
  </w:style>
  <w:style w:type="paragraph" w:styleId="PlainText">
    <w:name w:val="Plain Text"/>
    <w:basedOn w:val="Normal"/>
    <w:link w:val="PlainTextChar"/>
    <w:semiHidden/>
    <w:rsid w:val="00632186"/>
    <w:rPr>
      <w:rFonts w:ascii="Calibri" w:hAnsi="Calibri"/>
    </w:rPr>
  </w:style>
  <w:style w:type="character" w:customStyle="1" w:styleId="PlainTextChar">
    <w:name w:val="Plain Text Char"/>
    <w:link w:val="PlainText"/>
    <w:semiHidden/>
    <w:rsid w:val="00632186"/>
    <w:rPr>
      <w:rFonts w:ascii="Calibri" w:hAnsi="Calibri"/>
      <w:sz w:val="24"/>
      <w:szCs w:val="24"/>
      <w:lang w:val="en-GB" w:eastAsia="en-US" w:bidi="ar-SA"/>
    </w:rPr>
  </w:style>
  <w:style w:type="paragraph" w:styleId="ListParagraph">
    <w:name w:val="List Paragraph"/>
    <w:basedOn w:val="Normal"/>
    <w:uiPriority w:val="34"/>
    <w:qFormat/>
    <w:rsid w:val="00D62BCD"/>
    <w:pPr>
      <w:spacing w:after="200" w:line="276" w:lineRule="auto"/>
      <w:ind w:left="720"/>
      <w:contextualSpacing/>
    </w:pPr>
    <w:rPr>
      <w:rFonts w:ascii="Calibri" w:eastAsia="Calibri" w:hAnsi="Calibri"/>
      <w:sz w:val="22"/>
      <w:szCs w:val="22"/>
    </w:rPr>
  </w:style>
  <w:style w:type="character" w:customStyle="1" w:styleId="passage-display-bcv">
    <w:name w:val="passage-display-bcv"/>
    <w:rsid w:val="00D62BCD"/>
  </w:style>
  <w:style w:type="paragraph" w:customStyle="1" w:styleId="normal-p0">
    <w:name w:val="normal-p0"/>
    <w:basedOn w:val="Normal"/>
    <w:rsid w:val="00446E31"/>
    <w:pPr>
      <w:spacing w:before="100" w:beforeAutospacing="1" w:after="100" w:afterAutospacing="1"/>
    </w:pPr>
    <w:rPr>
      <w:rFonts w:ascii="Times New Roman" w:hAnsi="Times New Roman"/>
      <w:lang w:eastAsia="en-GB"/>
    </w:rPr>
  </w:style>
  <w:style w:type="character" w:customStyle="1" w:styleId="body-c">
    <w:name w:val="body-c"/>
    <w:rsid w:val="00446E31"/>
  </w:style>
  <w:style w:type="paragraph" w:styleId="NoSpacing">
    <w:name w:val="No Spacing"/>
    <w:uiPriority w:val="1"/>
    <w:qFormat/>
    <w:rsid w:val="00D42D5B"/>
    <w:rPr>
      <w:rFonts w:ascii="Calibri" w:eastAsia="Calibri" w:hAnsi="Calibri"/>
      <w:sz w:val="22"/>
      <w:szCs w:val="22"/>
      <w:lang w:eastAsia="en-US"/>
    </w:rPr>
  </w:style>
  <w:style w:type="character" w:styleId="UnresolvedMention">
    <w:name w:val="Unresolved Mention"/>
    <w:uiPriority w:val="99"/>
    <w:semiHidden/>
    <w:unhideWhenUsed/>
    <w:rsid w:val="00A7598E"/>
    <w:rPr>
      <w:color w:val="605E5C"/>
      <w:shd w:val="clear" w:color="auto" w:fill="E1DFDD"/>
    </w:rPr>
  </w:style>
  <w:style w:type="table" w:styleId="PlainTable2">
    <w:name w:val="Plain Table 2"/>
    <w:basedOn w:val="TableNormal"/>
    <w:uiPriority w:val="42"/>
    <w:rsid w:val="002E583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2E583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7255">
      <w:bodyDiv w:val="1"/>
      <w:marLeft w:val="0"/>
      <w:marRight w:val="0"/>
      <w:marTop w:val="0"/>
      <w:marBottom w:val="0"/>
      <w:divBdr>
        <w:top w:val="none" w:sz="0" w:space="0" w:color="auto"/>
        <w:left w:val="none" w:sz="0" w:space="0" w:color="auto"/>
        <w:bottom w:val="none" w:sz="0" w:space="0" w:color="auto"/>
        <w:right w:val="none" w:sz="0" w:space="0" w:color="auto"/>
      </w:divBdr>
    </w:div>
    <w:div w:id="153035952">
      <w:bodyDiv w:val="1"/>
      <w:marLeft w:val="0"/>
      <w:marRight w:val="0"/>
      <w:marTop w:val="0"/>
      <w:marBottom w:val="0"/>
      <w:divBdr>
        <w:top w:val="none" w:sz="0" w:space="0" w:color="auto"/>
        <w:left w:val="none" w:sz="0" w:space="0" w:color="auto"/>
        <w:bottom w:val="none" w:sz="0" w:space="0" w:color="auto"/>
        <w:right w:val="none" w:sz="0" w:space="0" w:color="auto"/>
      </w:divBdr>
    </w:div>
    <w:div w:id="153843516">
      <w:bodyDiv w:val="1"/>
      <w:marLeft w:val="0"/>
      <w:marRight w:val="0"/>
      <w:marTop w:val="0"/>
      <w:marBottom w:val="0"/>
      <w:divBdr>
        <w:top w:val="none" w:sz="0" w:space="0" w:color="auto"/>
        <w:left w:val="none" w:sz="0" w:space="0" w:color="auto"/>
        <w:bottom w:val="none" w:sz="0" w:space="0" w:color="auto"/>
        <w:right w:val="none" w:sz="0" w:space="0" w:color="auto"/>
      </w:divBdr>
    </w:div>
    <w:div w:id="158740755">
      <w:bodyDiv w:val="1"/>
      <w:marLeft w:val="0"/>
      <w:marRight w:val="0"/>
      <w:marTop w:val="0"/>
      <w:marBottom w:val="0"/>
      <w:divBdr>
        <w:top w:val="none" w:sz="0" w:space="0" w:color="auto"/>
        <w:left w:val="none" w:sz="0" w:space="0" w:color="auto"/>
        <w:bottom w:val="none" w:sz="0" w:space="0" w:color="auto"/>
        <w:right w:val="none" w:sz="0" w:space="0" w:color="auto"/>
      </w:divBdr>
    </w:div>
    <w:div w:id="184709371">
      <w:bodyDiv w:val="1"/>
      <w:marLeft w:val="0"/>
      <w:marRight w:val="0"/>
      <w:marTop w:val="0"/>
      <w:marBottom w:val="0"/>
      <w:divBdr>
        <w:top w:val="none" w:sz="0" w:space="0" w:color="auto"/>
        <w:left w:val="none" w:sz="0" w:space="0" w:color="auto"/>
        <w:bottom w:val="none" w:sz="0" w:space="0" w:color="auto"/>
        <w:right w:val="none" w:sz="0" w:space="0" w:color="auto"/>
      </w:divBdr>
      <w:divsChild>
        <w:div w:id="423451925">
          <w:marLeft w:val="0"/>
          <w:marRight w:val="0"/>
          <w:marTop w:val="0"/>
          <w:marBottom w:val="0"/>
          <w:divBdr>
            <w:top w:val="none" w:sz="0" w:space="0" w:color="auto"/>
            <w:left w:val="none" w:sz="0" w:space="0" w:color="auto"/>
            <w:bottom w:val="none" w:sz="0" w:space="0" w:color="auto"/>
            <w:right w:val="none" w:sz="0" w:space="0" w:color="auto"/>
          </w:divBdr>
        </w:div>
        <w:div w:id="439498427">
          <w:marLeft w:val="0"/>
          <w:marRight w:val="0"/>
          <w:marTop w:val="0"/>
          <w:marBottom w:val="0"/>
          <w:divBdr>
            <w:top w:val="none" w:sz="0" w:space="0" w:color="auto"/>
            <w:left w:val="none" w:sz="0" w:space="0" w:color="auto"/>
            <w:bottom w:val="none" w:sz="0" w:space="0" w:color="auto"/>
            <w:right w:val="none" w:sz="0" w:space="0" w:color="auto"/>
          </w:divBdr>
        </w:div>
        <w:div w:id="909851986">
          <w:marLeft w:val="0"/>
          <w:marRight w:val="0"/>
          <w:marTop w:val="0"/>
          <w:marBottom w:val="0"/>
          <w:divBdr>
            <w:top w:val="none" w:sz="0" w:space="0" w:color="auto"/>
            <w:left w:val="none" w:sz="0" w:space="0" w:color="auto"/>
            <w:bottom w:val="none" w:sz="0" w:space="0" w:color="auto"/>
            <w:right w:val="none" w:sz="0" w:space="0" w:color="auto"/>
          </w:divBdr>
        </w:div>
        <w:div w:id="935405788">
          <w:marLeft w:val="0"/>
          <w:marRight w:val="0"/>
          <w:marTop w:val="0"/>
          <w:marBottom w:val="0"/>
          <w:divBdr>
            <w:top w:val="none" w:sz="0" w:space="0" w:color="auto"/>
            <w:left w:val="none" w:sz="0" w:space="0" w:color="auto"/>
            <w:bottom w:val="none" w:sz="0" w:space="0" w:color="auto"/>
            <w:right w:val="none" w:sz="0" w:space="0" w:color="auto"/>
          </w:divBdr>
        </w:div>
      </w:divsChild>
    </w:div>
    <w:div w:id="280841819">
      <w:bodyDiv w:val="1"/>
      <w:marLeft w:val="0"/>
      <w:marRight w:val="0"/>
      <w:marTop w:val="0"/>
      <w:marBottom w:val="0"/>
      <w:divBdr>
        <w:top w:val="none" w:sz="0" w:space="0" w:color="auto"/>
        <w:left w:val="none" w:sz="0" w:space="0" w:color="auto"/>
        <w:bottom w:val="none" w:sz="0" w:space="0" w:color="auto"/>
        <w:right w:val="none" w:sz="0" w:space="0" w:color="auto"/>
      </w:divBdr>
      <w:divsChild>
        <w:div w:id="804128065">
          <w:marLeft w:val="0"/>
          <w:marRight w:val="0"/>
          <w:marTop w:val="0"/>
          <w:marBottom w:val="0"/>
          <w:divBdr>
            <w:top w:val="none" w:sz="0" w:space="0" w:color="auto"/>
            <w:left w:val="none" w:sz="0" w:space="0" w:color="auto"/>
            <w:bottom w:val="none" w:sz="0" w:space="0" w:color="auto"/>
            <w:right w:val="none" w:sz="0" w:space="0" w:color="auto"/>
          </w:divBdr>
          <w:divsChild>
            <w:div w:id="1196769195">
              <w:marLeft w:val="0"/>
              <w:marRight w:val="0"/>
              <w:marTop w:val="0"/>
              <w:marBottom w:val="0"/>
              <w:divBdr>
                <w:top w:val="none" w:sz="0" w:space="0" w:color="auto"/>
                <w:left w:val="none" w:sz="0" w:space="0" w:color="auto"/>
                <w:bottom w:val="none" w:sz="0" w:space="0" w:color="auto"/>
                <w:right w:val="none" w:sz="0" w:space="0" w:color="auto"/>
              </w:divBdr>
              <w:divsChild>
                <w:div w:id="23873124">
                  <w:marLeft w:val="0"/>
                  <w:marRight w:val="0"/>
                  <w:marTop w:val="0"/>
                  <w:marBottom w:val="0"/>
                  <w:divBdr>
                    <w:top w:val="none" w:sz="0" w:space="0" w:color="auto"/>
                    <w:left w:val="none" w:sz="0" w:space="0" w:color="auto"/>
                    <w:bottom w:val="none" w:sz="0" w:space="0" w:color="auto"/>
                    <w:right w:val="none" w:sz="0" w:space="0" w:color="auto"/>
                  </w:divBdr>
                </w:div>
                <w:div w:id="157117181">
                  <w:marLeft w:val="0"/>
                  <w:marRight w:val="0"/>
                  <w:marTop w:val="0"/>
                  <w:marBottom w:val="0"/>
                  <w:divBdr>
                    <w:top w:val="none" w:sz="0" w:space="0" w:color="auto"/>
                    <w:left w:val="none" w:sz="0" w:space="0" w:color="auto"/>
                    <w:bottom w:val="none" w:sz="0" w:space="0" w:color="auto"/>
                    <w:right w:val="none" w:sz="0" w:space="0" w:color="auto"/>
                  </w:divBdr>
                </w:div>
                <w:div w:id="161118418">
                  <w:marLeft w:val="0"/>
                  <w:marRight w:val="0"/>
                  <w:marTop w:val="0"/>
                  <w:marBottom w:val="0"/>
                  <w:divBdr>
                    <w:top w:val="none" w:sz="0" w:space="0" w:color="auto"/>
                    <w:left w:val="none" w:sz="0" w:space="0" w:color="auto"/>
                    <w:bottom w:val="none" w:sz="0" w:space="0" w:color="auto"/>
                    <w:right w:val="none" w:sz="0" w:space="0" w:color="auto"/>
                  </w:divBdr>
                </w:div>
                <w:div w:id="387608170">
                  <w:marLeft w:val="0"/>
                  <w:marRight w:val="0"/>
                  <w:marTop w:val="0"/>
                  <w:marBottom w:val="0"/>
                  <w:divBdr>
                    <w:top w:val="none" w:sz="0" w:space="0" w:color="auto"/>
                    <w:left w:val="none" w:sz="0" w:space="0" w:color="auto"/>
                    <w:bottom w:val="none" w:sz="0" w:space="0" w:color="auto"/>
                    <w:right w:val="none" w:sz="0" w:space="0" w:color="auto"/>
                  </w:divBdr>
                </w:div>
                <w:div w:id="108988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456239">
      <w:bodyDiv w:val="1"/>
      <w:marLeft w:val="0"/>
      <w:marRight w:val="0"/>
      <w:marTop w:val="0"/>
      <w:marBottom w:val="0"/>
      <w:divBdr>
        <w:top w:val="none" w:sz="0" w:space="0" w:color="auto"/>
        <w:left w:val="none" w:sz="0" w:space="0" w:color="auto"/>
        <w:bottom w:val="none" w:sz="0" w:space="0" w:color="auto"/>
        <w:right w:val="none" w:sz="0" w:space="0" w:color="auto"/>
      </w:divBdr>
    </w:div>
    <w:div w:id="335158139">
      <w:bodyDiv w:val="1"/>
      <w:marLeft w:val="0"/>
      <w:marRight w:val="0"/>
      <w:marTop w:val="0"/>
      <w:marBottom w:val="0"/>
      <w:divBdr>
        <w:top w:val="none" w:sz="0" w:space="0" w:color="auto"/>
        <w:left w:val="none" w:sz="0" w:space="0" w:color="auto"/>
        <w:bottom w:val="none" w:sz="0" w:space="0" w:color="auto"/>
        <w:right w:val="none" w:sz="0" w:space="0" w:color="auto"/>
      </w:divBdr>
    </w:div>
    <w:div w:id="398864979">
      <w:bodyDiv w:val="1"/>
      <w:marLeft w:val="0"/>
      <w:marRight w:val="0"/>
      <w:marTop w:val="0"/>
      <w:marBottom w:val="0"/>
      <w:divBdr>
        <w:top w:val="none" w:sz="0" w:space="0" w:color="auto"/>
        <w:left w:val="none" w:sz="0" w:space="0" w:color="auto"/>
        <w:bottom w:val="none" w:sz="0" w:space="0" w:color="auto"/>
        <w:right w:val="none" w:sz="0" w:space="0" w:color="auto"/>
      </w:divBdr>
    </w:div>
    <w:div w:id="475538872">
      <w:bodyDiv w:val="1"/>
      <w:marLeft w:val="0"/>
      <w:marRight w:val="0"/>
      <w:marTop w:val="0"/>
      <w:marBottom w:val="0"/>
      <w:divBdr>
        <w:top w:val="none" w:sz="0" w:space="0" w:color="auto"/>
        <w:left w:val="none" w:sz="0" w:space="0" w:color="auto"/>
        <w:bottom w:val="none" w:sz="0" w:space="0" w:color="auto"/>
        <w:right w:val="none" w:sz="0" w:space="0" w:color="auto"/>
      </w:divBdr>
    </w:div>
    <w:div w:id="622614070">
      <w:bodyDiv w:val="1"/>
      <w:marLeft w:val="0"/>
      <w:marRight w:val="0"/>
      <w:marTop w:val="0"/>
      <w:marBottom w:val="0"/>
      <w:divBdr>
        <w:top w:val="none" w:sz="0" w:space="0" w:color="auto"/>
        <w:left w:val="none" w:sz="0" w:space="0" w:color="auto"/>
        <w:bottom w:val="none" w:sz="0" w:space="0" w:color="auto"/>
        <w:right w:val="none" w:sz="0" w:space="0" w:color="auto"/>
      </w:divBdr>
    </w:div>
    <w:div w:id="737095760">
      <w:bodyDiv w:val="1"/>
      <w:marLeft w:val="0"/>
      <w:marRight w:val="0"/>
      <w:marTop w:val="0"/>
      <w:marBottom w:val="0"/>
      <w:divBdr>
        <w:top w:val="none" w:sz="0" w:space="0" w:color="auto"/>
        <w:left w:val="none" w:sz="0" w:space="0" w:color="auto"/>
        <w:bottom w:val="none" w:sz="0" w:space="0" w:color="auto"/>
        <w:right w:val="none" w:sz="0" w:space="0" w:color="auto"/>
      </w:divBdr>
    </w:div>
    <w:div w:id="770272644">
      <w:bodyDiv w:val="1"/>
      <w:marLeft w:val="0"/>
      <w:marRight w:val="0"/>
      <w:marTop w:val="0"/>
      <w:marBottom w:val="0"/>
      <w:divBdr>
        <w:top w:val="none" w:sz="0" w:space="0" w:color="auto"/>
        <w:left w:val="none" w:sz="0" w:space="0" w:color="auto"/>
        <w:bottom w:val="none" w:sz="0" w:space="0" w:color="auto"/>
        <w:right w:val="none" w:sz="0" w:space="0" w:color="auto"/>
      </w:divBdr>
      <w:divsChild>
        <w:div w:id="1448700012">
          <w:marLeft w:val="0"/>
          <w:marRight w:val="0"/>
          <w:marTop w:val="0"/>
          <w:marBottom w:val="0"/>
          <w:divBdr>
            <w:top w:val="none" w:sz="0" w:space="0" w:color="auto"/>
            <w:left w:val="none" w:sz="0" w:space="0" w:color="auto"/>
            <w:bottom w:val="none" w:sz="0" w:space="0" w:color="auto"/>
            <w:right w:val="none" w:sz="0" w:space="0" w:color="auto"/>
          </w:divBdr>
          <w:divsChild>
            <w:div w:id="95926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190415">
      <w:bodyDiv w:val="1"/>
      <w:marLeft w:val="0"/>
      <w:marRight w:val="0"/>
      <w:marTop w:val="0"/>
      <w:marBottom w:val="0"/>
      <w:divBdr>
        <w:top w:val="none" w:sz="0" w:space="0" w:color="auto"/>
        <w:left w:val="none" w:sz="0" w:space="0" w:color="auto"/>
        <w:bottom w:val="none" w:sz="0" w:space="0" w:color="auto"/>
        <w:right w:val="none" w:sz="0" w:space="0" w:color="auto"/>
      </w:divBdr>
    </w:div>
    <w:div w:id="902981452">
      <w:bodyDiv w:val="1"/>
      <w:marLeft w:val="0"/>
      <w:marRight w:val="0"/>
      <w:marTop w:val="0"/>
      <w:marBottom w:val="0"/>
      <w:divBdr>
        <w:top w:val="none" w:sz="0" w:space="0" w:color="auto"/>
        <w:left w:val="none" w:sz="0" w:space="0" w:color="auto"/>
        <w:bottom w:val="none" w:sz="0" w:space="0" w:color="auto"/>
        <w:right w:val="none" w:sz="0" w:space="0" w:color="auto"/>
      </w:divBdr>
    </w:div>
    <w:div w:id="992682852">
      <w:bodyDiv w:val="1"/>
      <w:marLeft w:val="0"/>
      <w:marRight w:val="0"/>
      <w:marTop w:val="0"/>
      <w:marBottom w:val="0"/>
      <w:divBdr>
        <w:top w:val="none" w:sz="0" w:space="0" w:color="auto"/>
        <w:left w:val="none" w:sz="0" w:space="0" w:color="auto"/>
        <w:bottom w:val="none" w:sz="0" w:space="0" w:color="auto"/>
        <w:right w:val="none" w:sz="0" w:space="0" w:color="auto"/>
      </w:divBdr>
    </w:div>
    <w:div w:id="1107889632">
      <w:bodyDiv w:val="1"/>
      <w:marLeft w:val="0"/>
      <w:marRight w:val="0"/>
      <w:marTop w:val="0"/>
      <w:marBottom w:val="0"/>
      <w:divBdr>
        <w:top w:val="none" w:sz="0" w:space="0" w:color="auto"/>
        <w:left w:val="none" w:sz="0" w:space="0" w:color="auto"/>
        <w:bottom w:val="none" w:sz="0" w:space="0" w:color="auto"/>
        <w:right w:val="none" w:sz="0" w:space="0" w:color="auto"/>
      </w:divBdr>
    </w:div>
    <w:div w:id="1108353197">
      <w:bodyDiv w:val="1"/>
      <w:marLeft w:val="0"/>
      <w:marRight w:val="0"/>
      <w:marTop w:val="0"/>
      <w:marBottom w:val="0"/>
      <w:divBdr>
        <w:top w:val="none" w:sz="0" w:space="0" w:color="auto"/>
        <w:left w:val="none" w:sz="0" w:space="0" w:color="auto"/>
        <w:bottom w:val="none" w:sz="0" w:space="0" w:color="auto"/>
        <w:right w:val="none" w:sz="0" w:space="0" w:color="auto"/>
      </w:divBdr>
    </w:div>
    <w:div w:id="1109547942">
      <w:bodyDiv w:val="1"/>
      <w:marLeft w:val="0"/>
      <w:marRight w:val="0"/>
      <w:marTop w:val="0"/>
      <w:marBottom w:val="0"/>
      <w:divBdr>
        <w:top w:val="none" w:sz="0" w:space="0" w:color="auto"/>
        <w:left w:val="none" w:sz="0" w:space="0" w:color="auto"/>
        <w:bottom w:val="none" w:sz="0" w:space="0" w:color="auto"/>
        <w:right w:val="none" w:sz="0" w:space="0" w:color="auto"/>
      </w:divBdr>
    </w:div>
    <w:div w:id="1120418505">
      <w:bodyDiv w:val="1"/>
      <w:marLeft w:val="0"/>
      <w:marRight w:val="0"/>
      <w:marTop w:val="0"/>
      <w:marBottom w:val="0"/>
      <w:divBdr>
        <w:top w:val="none" w:sz="0" w:space="0" w:color="auto"/>
        <w:left w:val="none" w:sz="0" w:space="0" w:color="auto"/>
        <w:bottom w:val="none" w:sz="0" w:space="0" w:color="auto"/>
        <w:right w:val="none" w:sz="0" w:space="0" w:color="auto"/>
      </w:divBdr>
      <w:divsChild>
        <w:div w:id="2039429272">
          <w:marLeft w:val="0"/>
          <w:marRight w:val="0"/>
          <w:marTop w:val="0"/>
          <w:marBottom w:val="0"/>
          <w:divBdr>
            <w:top w:val="none" w:sz="0" w:space="0" w:color="auto"/>
            <w:left w:val="none" w:sz="0" w:space="0" w:color="auto"/>
            <w:bottom w:val="none" w:sz="0" w:space="0" w:color="auto"/>
            <w:right w:val="none" w:sz="0" w:space="0" w:color="auto"/>
          </w:divBdr>
          <w:divsChild>
            <w:div w:id="98766862">
              <w:marLeft w:val="0"/>
              <w:marRight w:val="0"/>
              <w:marTop w:val="0"/>
              <w:marBottom w:val="0"/>
              <w:divBdr>
                <w:top w:val="none" w:sz="0" w:space="0" w:color="auto"/>
                <w:left w:val="none" w:sz="0" w:space="0" w:color="auto"/>
                <w:bottom w:val="none" w:sz="0" w:space="0" w:color="auto"/>
                <w:right w:val="none" w:sz="0" w:space="0" w:color="auto"/>
              </w:divBdr>
              <w:divsChild>
                <w:div w:id="533926850">
                  <w:marLeft w:val="0"/>
                  <w:marRight w:val="0"/>
                  <w:marTop w:val="0"/>
                  <w:marBottom w:val="0"/>
                  <w:divBdr>
                    <w:top w:val="none" w:sz="0" w:space="0" w:color="auto"/>
                    <w:left w:val="none" w:sz="0" w:space="0" w:color="auto"/>
                    <w:bottom w:val="none" w:sz="0" w:space="0" w:color="auto"/>
                    <w:right w:val="none" w:sz="0" w:space="0" w:color="auto"/>
                  </w:divBdr>
                  <w:divsChild>
                    <w:div w:id="106048946">
                      <w:marLeft w:val="0"/>
                      <w:marRight w:val="0"/>
                      <w:marTop w:val="0"/>
                      <w:marBottom w:val="0"/>
                      <w:divBdr>
                        <w:top w:val="none" w:sz="0" w:space="0" w:color="auto"/>
                        <w:left w:val="none" w:sz="0" w:space="0" w:color="auto"/>
                        <w:bottom w:val="none" w:sz="0" w:space="0" w:color="auto"/>
                        <w:right w:val="none" w:sz="0" w:space="0" w:color="auto"/>
                      </w:divBdr>
                    </w:div>
                    <w:div w:id="239220091">
                      <w:marLeft w:val="0"/>
                      <w:marRight w:val="0"/>
                      <w:marTop w:val="0"/>
                      <w:marBottom w:val="0"/>
                      <w:divBdr>
                        <w:top w:val="none" w:sz="0" w:space="0" w:color="auto"/>
                        <w:left w:val="none" w:sz="0" w:space="0" w:color="auto"/>
                        <w:bottom w:val="none" w:sz="0" w:space="0" w:color="auto"/>
                        <w:right w:val="none" w:sz="0" w:space="0" w:color="auto"/>
                      </w:divBdr>
                    </w:div>
                    <w:div w:id="269705585">
                      <w:marLeft w:val="0"/>
                      <w:marRight w:val="0"/>
                      <w:marTop w:val="0"/>
                      <w:marBottom w:val="0"/>
                      <w:divBdr>
                        <w:top w:val="none" w:sz="0" w:space="0" w:color="auto"/>
                        <w:left w:val="none" w:sz="0" w:space="0" w:color="auto"/>
                        <w:bottom w:val="none" w:sz="0" w:space="0" w:color="auto"/>
                        <w:right w:val="none" w:sz="0" w:space="0" w:color="auto"/>
                      </w:divBdr>
                    </w:div>
                    <w:div w:id="287666980">
                      <w:marLeft w:val="0"/>
                      <w:marRight w:val="0"/>
                      <w:marTop w:val="0"/>
                      <w:marBottom w:val="0"/>
                      <w:divBdr>
                        <w:top w:val="none" w:sz="0" w:space="0" w:color="auto"/>
                        <w:left w:val="none" w:sz="0" w:space="0" w:color="auto"/>
                        <w:bottom w:val="none" w:sz="0" w:space="0" w:color="auto"/>
                        <w:right w:val="none" w:sz="0" w:space="0" w:color="auto"/>
                      </w:divBdr>
                    </w:div>
                    <w:div w:id="331838625">
                      <w:marLeft w:val="0"/>
                      <w:marRight w:val="0"/>
                      <w:marTop w:val="0"/>
                      <w:marBottom w:val="0"/>
                      <w:divBdr>
                        <w:top w:val="none" w:sz="0" w:space="0" w:color="auto"/>
                        <w:left w:val="none" w:sz="0" w:space="0" w:color="auto"/>
                        <w:bottom w:val="none" w:sz="0" w:space="0" w:color="auto"/>
                        <w:right w:val="none" w:sz="0" w:space="0" w:color="auto"/>
                      </w:divBdr>
                    </w:div>
                    <w:div w:id="367222600">
                      <w:marLeft w:val="0"/>
                      <w:marRight w:val="0"/>
                      <w:marTop w:val="0"/>
                      <w:marBottom w:val="0"/>
                      <w:divBdr>
                        <w:top w:val="none" w:sz="0" w:space="0" w:color="auto"/>
                        <w:left w:val="none" w:sz="0" w:space="0" w:color="auto"/>
                        <w:bottom w:val="none" w:sz="0" w:space="0" w:color="auto"/>
                        <w:right w:val="none" w:sz="0" w:space="0" w:color="auto"/>
                      </w:divBdr>
                    </w:div>
                    <w:div w:id="406347815">
                      <w:marLeft w:val="0"/>
                      <w:marRight w:val="0"/>
                      <w:marTop w:val="0"/>
                      <w:marBottom w:val="0"/>
                      <w:divBdr>
                        <w:top w:val="none" w:sz="0" w:space="0" w:color="auto"/>
                        <w:left w:val="none" w:sz="0" w:space="0" w:color="auto"/>
                        <w:bottom w:val="none" w:sz="0" w:space="0" w:color="auto"/>
                        <w:right w:val="none" w:sz="0" w:space="0" w:color="auto"/>
                      </w:divBdr>
                    </w:div>
                    <w:div w:id="686757786">
                      <w:marLeft w:val="0"/>
                      <w:marRight w:val="0"/>
                      <w:marTop w:val="0"/>
                      <w:marBottom w:val="0"/>
                      <w:divBdr>
                        <w:top w:val="none" w:sz="0" w:space="0" w:color="auto"/>
                        <w:left w:val="none" w:sz="0" w:space="0" w:color="auto"/>
                        <w:bottom w:val="none" w:sz="0" w:space="0" w:color="auto"/>
                        <w:right w:val="none" w:sz="0" w:space="0" w:color="auto"/>
                      </w:divBdr>
                    </w:div>
                    <w:div w:id="811948371">
                      <w:marLeft w:val="0"/>
                      <w:marRight w:val="0"/>
                      <w:marTop w:val="0"/>
                      <w:marBottom w:val="0"/>
                      <w:divBdr>
                        <w:top w:val="none" w:sz="0" w:space="0" w:color="auto"/>
                        <w:left w:val="none" w:sz="0" w:space="0" w:color="auto"/>
                        <w:bottom w:val="none" w:sz="0" w:space="0" w:color="auto"/>
                        <w:right w:val="none" w:sz="0" w:space="0" w:color="auto"/>
                      </w:divBdr>
                    </w:div>
                    <w:div w:id="992219898">
                      <w:marLeft w:val="0"/>
                      <w:marRight w:val="0"/>
                      <w:marTop w:val="0"/>
                      <w:marBottom w:val="0"/>
                      <w:divBdr>
                        <w:top w:val="none" w:sz="0" w:space="0" w:color="auto"/>
                        <w:left w:val="none" w:sz="0" w:space="0" w:color="auto"/>
                        <w:bottom w:val="none" w:sz="0" w:space="0" w:color="auto"/>
                        <w:right w:val="none" w:sz="0" w:space="0" w:color="auto"/>
                      </w:divBdr>
                    </w:div>
                    <w:div w:id="1044868915">
                      <w:marLeft w:val="0"/>
                      <w:marRight w:val="0"/>
                      <w:marTop w:val="0"/>
                      <w:marBottom w:val="0"/>
                      <w:divBdr>
                        <w:top w:val="none" w:sz="0" w:space="0" w:color="auto"/>
                        <w:left w:val="none" w:sz="0" w:space="0" w:color="auto"/>
                        <w:bottom w:val="none" w:sz="0" w:space="0" w:color="auto"/>
                        <w:right w:val="none" w:sz="0" w:space="0" w:color="auto"/>
                      </w:divBdr>
                    </w:div>
                    <w:div w:id="1048840462">
                      <w:marLeft w:val="0"/>
                      <w:marRight w:val="0"/>
                      <w:marTop w:val="0"/>
                      <w:marBottom w:val="0"/>
                      <w:divBdr>
                        <w:top w:val="none" w:sz="0" w:space="0" w:color="auto"/>
                        <w:left w:val="none" w:sz="0" w:space="0" w:color="auto"/>
                        <w:bottom w:val="none" w:sz="0" w:space="0" w:color="auto"/>
                        <w:right w:val="none" w:sz="0" w:space="0" w:color="auto"/>
                      </w:divBdr>
                    </w:div>
                    <w:div w:id="1251621362">
                      <w:marLeft w:val="0"/>
                      <w:marRight w:val="0"/>
                      <w:marTop w:val="0"/>
                      <w:marBottom w:val="0"/>
                      <w:divBdr>
                        <w:top w:val="none" w:sz="0" w:space="0" w:color="auto"/>
                        <w:left w:val="none" w:sz="0" w:space="0" w:color="auto"/>
                        <w:bottom w:val="none" w:sz="0" w:space="0" w:color="auto"/>
                        <w:right w:val="none" w:sz="0" w:space="0" w:color="auto"/>
                      </w:divBdr>
                    </w:div>
                    <w:div w:id="1269387641">
                      <w:marLeft w:val="0"/>
                      <w:marRight w:val="0"/>
                      <w:marTop w:val="0"/>
                      <w:marBottom w:val="0"/>
                      <w:divBdr>
                        <w:top w:val="none" w:sz="0" w:space="0" w:color="auto"/>
                        <w:left w:val="none" w:sz="0" w:space="0" w:color="auto"/>
                        <w:bottom w:val="none" w:sz="0" w:space="0" w:color="auto"/>
                        <w:right w:val="none" w:sz="0" w:space="0" w:color="auto"/>
                      </w:divBdr>
                    </w:div>
                    <w:div w:id="1425228508">
                      <w:marLeft w:val="0"/>
                      <w:marRight w:val="0"/>
                      <w:marTop w:val="0"/>
                      <w:marBottom w:val="0"/>
                      <w:divBdr>
                        <w:top w:val="none" w:sz="0" w:space="0" w:color="auto"/>
                        <w:left w:val="none" w:sz="0" w:space="0" w:color="auto"/>
                        <w:bottom w:val="none" w:sz="0" w:space="0" w:color="auto"/>
                        <w:right w:val="none" w:sz="0" w:space="0" w:color="auto"/>
                      </w:divBdr>
                    </w:div>
                    <w:div w:id="1588731077">
                      <w:marLeft w:val="0"/>
                      <w:marRight w:val="0"/>
                      <w:marTop w:val="0"/>
                      <w:marBottom w:val="0"/>
                      <w:divBdr>
                        <w:top w:val="none" w:sz="0" w:space="0" w:color="auto"/>
                        <w:left w:val="none" w:sz="0" w:space="0" w:color="auto"/>
                        <w:bottom w:val="none" w:sz="0" w:space="0" w:color="auto"/>
                        <w:right w:val="none" w:sz="0" w:space="0" w:color="auto"/>
                      </w:divBdr>
                    </w:div>
                    <w:div w:id="1651709420">
                      <w:marLeft w:val="0"/>
                      <w:marRight w:val="0"/>
                      <w:marTop w:val="0"/>
                      <w:marBottom w:val="0"/>
                      <w:divBdr>
                        <w:top w:val="none" w:sz="0" w:space="0" w:color="auto"/>
                        <w:left w:val="none" w:sz="0" w:space="0" w:color="auto"/>
                        <w:bottom w:val="none" w:sz="0" w:space="0" w:color="auto"/>
                        <w:right w:val="none" w:sz="0" w:space="0" w:color="auto"/>
                      </w:divBdr>
                    </w:div>
                    <w:div w:id="1702433833">
                      <w:marLeft w:val="0"/>
                      <w:marRight w:val="0"/>
                      <w:marTop w:val="0"/>
                      <w:marBottom w:val="0"/>
                      <w:divBdr>
                        <w:top w:val="none" w:sz="0" w:space="0" w:color="auto"/>
                        <w:left w:val="none" w:sz="0" w:space="0" w:color="auto"/>
                        <w:bottom w:val="none" w:sz="0" w:space="0" w:color="auto"/>
                        <w:right w:val="none" w:sz="0" w:space="0" w:color="auto"/>
                      </w:divBdr>
                    </w:div>
                    <w:div w:id="1985350834">
                      <w:marLeft w:val="0"/>
                      <w:marRight w:val="0"/>
                      <w:marTop w:val="0"/>
                      <w:marBottom w:val="0"/>
                      <w:divBdr>
                        <w:top w:val="none" w:sz="0" w:space="0" w:color="auto"/>
                        <w:left w:val="none" w:sz="0" w:space="0" w:color="auto"/>
                        <w:bottom w:val="none" w:sz="0" w:space="0" w:color="auto"/>
                        <w:right w:val="none" w:sz="0" w:space="0" w:color="auto"/>
                      </w:divBdr>
                    </w:div>
                    <w:div w:id="2027555903">
                      <w:marLeft w:val="0"/>
                      <w:marRight w:val="0"/>
                      <w:marTop w:val="0"/>
                      <w:marBottom w:val="0"/>
                      <w:divBdr>
                        <w:top w:val="none" w:sz="0" w:space="0" w:color="auto"/>
                        <w:left w:val="none" w:sz="0" w:space="0" w:color="auto"/>
                        <w:bottom w:val="none" w:sz="0" w:space="0" w:color="auto"/>
                        <w:right w:val="none" w:sz="0" w:space="0" w:color="auto"/>
                      </w:divBdr>
                    </w:div>
                    <w:div w:id="2043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477863">
      <w:bodyDiv w:val="1"/>
      <w:marLeft w:val="0"/>
      <w:marRight w:val="0"/>
      <w:marTop w:val="0"/>
      <w:marBottom w:val="0"/>
      <w:divBdr>
        <w:top w:val="none" w:sz="0" w:space="0" w:color="auto"/>
        <w:left w:val="none" w:sz="0" w:space="0" w:color="auto"/>
        <w:bottom w:val="none" w:sz="0" w:space="0" w:color="auto"/>
        <w:right w:val="none" w:sz="0" w:space="0" w:color="auto"/>
      </w:divBdr>
    </w:div>
    <w:div w:id="1174030062">
      <w:bodyDiv w:val="1"/>
      <w:marLeft w:val="0"/>
      <w:marRight w:val="0"/>
      <w:marTop w:val="0"/>
      <w:marBottom w:val="0"/>
      <w:divBdr>
        <w:top w:val="none" w:sz="0" w:space="0" w:color="auto"/>
        <w:left w:val="none" w:sz="0" w:space="0" w:color="auto"/>
        <w:bottom w:val="none" w:sz="0" w:space="0" w:color="auto"/>
        <w:right w:val="none" w:sz="0" w:space="0" w:color="auto"/>
      </w:divBdr>
    </w:div>
    <w:div w:id="1183593993">
      <w:bodyDiv w:val="1"/>
      <w:marLeft w:val="0"/>
      <w:marRight w:val="0"/>
      <w:marTop w:val="0"/>
      <w:marBottom w:val="0"/>
      <w:divBdr>
        <w:top w:val="none" w:sz="0" w:space="0" w:color="auto"/>
        <w:left w:val="none" w:sz="0" w:space="0" w:color="auto"/>
        <w:bottom w:val="none" w:sz="0" w:space="0" w:color="auto"/>
        <w:right w:val="none" w:sz="0" w:space="0" w:color="auto"/>
      </w:divBdr>
    </w:div>
    <w:div w:id="1192189896">
      <w:bodyDiv w:val="1"/>
      <w:marLeft w:val="0"/>
      <w:marRight w:val="0"/>
      <w:marTop w:val="0"/>
      <w:marBottom w:val="0"/>
      <w:divBdr>
        <w:top w:val="none" w:sz="0" w:space="0" w:color="auto"/>
        <w:left w:val="none" w:sz="0" w:space="0" w:color="auto"/>
        <w:bottom w:val="none" w:sz="0" w:space="0" w:color="auto"/>
        <w:right w:val="none" w:sz="0" w:space="0" w:color="auto"/>
      </w:divBdr>
      <w:divsChild>
        <w:div w:id="1648703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4656982">
      <w:bodyDiv w:val="1"/>
      <w:marLeft w:val="0"/>
      <w:marRight w:val="0"/>
      <w:marTop w:val="0"/>
      <w:marBottom w:val="0"/>
      <w:divBdr>
        <w:top w:val="none" w:sz="0" w:space="0" w:color="auto"/>
        <w:left w:val="none" w:sz="0" w:space="0" w:color="auto"/>
        <w:bottom w:val="none" w:sz="0" w:space="0" w:color="auto"/>
        <w:right w:val="none" w:sz="0" w:space="0" w:color="auto"/>
      </w:divBdr>
    </w:div>
    <w:div w:id="1305967724">
      <w:bodyDiv w:val="1"/>
      <w:marLeft w:val="0"/>
      <w:marRight w:val="0"/>
      <w:marTop w:val="0"/>
      <w:marBottom w:val="0"/>
      <w:divBdr>
        <w:top w:val="none" w:sz="0" w:space="0" w:color="auto"/>
        <w:left w:val="none" w:sz="0" w:space="0" w:color="auto"/>
        <w:bottom w:val="none" w:sz="0" w:space="0" w:color="auto"/>
        <w:right w:val="none" w:sz="0" w:space="0" w:color="auto"/>
      </w:divBdr>
    </w:div>
    <w:div w:id="1324701198">
      <w:bodyDiv w:val="1"/>
      <w:marLeft w:val="0"/>
      <w:marRight w:val="0"/>
      <w:marTop w:val="0"/>
      <w:marBottom w:val="0"/>
      <w:divBdr>
        <w:top w:val="none" w:sz="0" w:space="0" w:color="auto"/>
        <w:left w:val="none" w:sz="0" w:space="0" w:color="auto"/>
        <w:bottom w:val="none" w:sz="0" w:space="0" w:color="auto"/>
        <w:right w:val="none" w:sz="0" w:space="0" w:color="auto"/>
      </w:divBdr>
    </w:div>
    <w:div w:id="1397631032">
      <w:bodyDiv w:val="1"/>
      <w:marLeft w:val="0"/>
      <w:marRight w:val="0"/>
      <w:marTop w:val="0"/>
      <w:marBottom w:val="0"/>
      <w:divBdr>
        <w:top w:val="none" w:sz="0" w:space="0" w:color="auto"/>
        <w:left w:val="none" w:sz="0" w:space="0" w:color="auto"/>
        <w:bottom w:val="none" w:sz="0" w:space="0" w:color="auto"/>
        <w:right w:val="none" w:sz="0" w:space="0" w:color="auto"/>
      </w:divBdr>
    </w:div>
    <w:div w:id="1400515872">
      <w:bodyDiv w:val="1"/>
      <w:marLeft w:val="0"/>
      <w:marRight w:val="0"/>
      <w:marTop w:val="0"/>
      <w:marBottom w:val="0"/>
      <w:divBdr>
        <w:top w:val="none" w:sz="0" w:space="0" w:color="auto"/>
        <w:left w:val="none" w:sz="0" w:space="0" w:color="auto"/>
        <w:bottom w:val="none" w:sz="0" w:space="0" w:color="auto"/>
        <w:right w:val="none" w:sz="0" w:space="0" w:color="auto"/>
      </w:divBdr>
    </w:div>
    <w:div w:id="1414087354">
      <w:bodyDiv w:val="1"/>
      <w:marLeft w:val="0"/>
      <w:marRight w:val="0"/>
      <w:marTop w:val="0"/>
      <w:marBottom w:val="0"/>
      <w:divBdr>
        <w:top w:val="none" w:sz="0" w:space="0" w:color="auto"/>
        <w:left w:val="none" w:sz="0" w:space="0" w:color="auto"/>
        <w:bottom w:val="none" w:sz="0" w:space="0" w:color="auto"/>
        <w:right w:val="none" w:sz="0" w:space="0" w:color="auto"/>
      </w:divBdr>
    </w:div>
    <w:div w:id="1471707722">
      <w:bodyDiv w:val="1"/>
      <w:marLeft w:val="0"/>
      <w:marRight w:val="0"/>
      <w:marTop w:val="0"/>
      <w:marBottom w:val="0"/>
      <w:divBdr>
        <w:top w:val="none" w:sz="0" w:space="0" w:color="auto"/>
        <w:left w:val="none" w:sz="0" w:space="0" w:color="auto"/>
        <w:bottom w:val="none" w:sz="0" w:space="0" w:color="auto"/>
        <w:right w:val="none" w:sz="0" w:space="0" w:color="auto"/>
      </w:divBdr>
    </w:div>
    <w:div w:id="1525095494">
      <w:bodyDiv w:val="1"/>
      <w:marLeft w:val="0"/>
      <w:marRight w:val="0"/>
      <w:marTop w:val="0"/>
      <w:marBottom w:val="0"/>
      <w:divBdr>
        <w:top w:val="none" w:sz="0" w:space="0" w:color="auto"/>
        <w:left w:val="none" w:sz="0" w:space="0" w:color="auto"/>
        <w:bottom w:val="none" w:sz="0" w:space="0" w:color="auto"/>
        <w:right w:val="none" w:sz="0" w:space="0" w:color="auto"/>
      </w:divBdr>
    </w:div>
    <w:div w:id="1537700470">
      <w:bodyDiv w:val="1"/>
      <w:marLeft w:val="0"/>
      <w:marRight w:val="0"/>
      <w:marTop w:val="0"/>
      <w:marBottom w:val="0"/>
      <w:divBdr>
        <w:top w:val="none" w:sz="0" w:space="0" w:color="auto"/>
        <w:left w:val="none" w:sz="0" w:space="0" w:color="auto"/>
        <w:bottom w:val="none" w:sz="0" w:space="0" w:color="auto"/>
        <w:right w:val="none" w:sz="0" w:space="0" w:color="auto"/>
      </w:divBdr>
    </w:div>
    <w:div w:id="1551725175">
      <w:bodyDiv w:val="1"/>
      <w:marLeft w:val="0"/>
      <w:marRight w:val="0"/>
      <w:marTop w:val="0"/>
      <w:marBottom w:val="0"/>
      <w:divBdr>
        <w:top w:val="none" w:sz="0" w:space="0" w:color="auto"/>
        <w:left w:val="none" w:sz="0" w:space="0" w:color="auto"/>
        <w:bottom w:val="none" w:sz="0" w:space="0" w:color="auto"/>
        <w:right w:val="none" w:sz="0" w:space="0" w:color="auto"/>
      </w:divBdr>
    </w:div>
    <w:div w:id="1554200026">
      <w:bodyDiv w:val="1"/>
      <w:marLeft w:val="0"/>
      <w:marRight w:val="0"/>
      <w:marTop w:val="0"/>
      <w:marBottom w:val="0"/>
      <w:divBdr>
        <w:top w:val="none" w:sz="0" w:space="0" w:color="auto"/>
        <w:left w:val="none" w:sz="0" w:space="0" w:color="auto"/>
        <w:bottom w:val="none" w:sz="0" w:space="0" w:color="auto"/>
        <w:right w:val="none" w:sz="0" w:space="0" w:color="auto"/>
      </w:divBdr>
    </w:div>
    <w:div w:id="1574466068">
      <w:bodyDiv w:val="1"/>
      <w:marLeft w:val="0"/>
      <w:marRight w:val="0"/>
      <w:marTop w:val="0"/>
      <w:marBottom w:val="0"/>
      <w:divBdr>
        <w:top w:val="none" w:sz="0" w:space="0" w:color="auto"/>
        <w:left w:val="none" w:sz="0" w:space="0" w:color="auto"/>
        <w:bottom w:val="none" w:sz="0" w:space="0" w:color="auto"/>
        <w:right w:val="none" w:sz="0" w:space="0" w:color="auto"/>
      </w:divBdr>
    </w:div>
    <w:div w:id="1637250445">
      <w:bodyDiv w:val="1"/>
      <w:marLeft w:val="0"/>
      <w:marRight w:val="0"/>
      <w:marTop w:val="0"/>
      <w:marBottom w:val="0"/>
      <w:divBdr>
        <w:top w:val="none" w:sz="0" w:space="0" w:color="auto"/>
        <w:left w:val="none" w:sz="0" w:space="0" w:color="auto"/>
        <w:bottom w:val="none" w:sz="0" w:space="0" w:color="auto"/>
        <w:right w:val="none" w:sz="0" w:space="0" w:color="auto"/>
      </w:divBdr>
    </w:div>
    <w:div w:id="1678532595">
      <w:bodyDiv w:val="1"/>
      <w:marLeft w:val="0"/>
      <w:marRight w:val="0"/>
      <w:marTop w:val="0"/>
      <w:marBottom w:val="0"/>
      <w:divBdr>
        <w:top w:val="none" w:sz="0" w:space="0" w:color="auto"/>
        <w:left w:val="none" w:sz="0" w:space="0" w:color="auto"/>
        <w:bottom w:val="none" w:sz="0" w:space="0" w:color="auto"/>
        <w:right w:val="none" w:sz="0" w:space="0" w:color="auto"/>
      </w:divBdr>
    </w:div>
    <w:div w:id="1887402936">
      <w:bodyDiv w:val="1"/>
      <w:marLeft w:val="0"/>
      <w:marRight w:val="0"/>
      <w:marTop w:val="0"/>
      <w:marBottom w:val="0"/>
      <w:divBdr>
        <w:top w:val="none" w:sz="0" w:space="0" w:color="auto"/>
        <w:left w:val="none" w:sz="0" w:space="0" w:color="auto"/>
        <w:bottom w:val="none" w:sz="0" w:space="0" w:color="auto"/>
        <w:right w:val="none" w:sz="0" w:space="0" w:color="auto"/>
      </w:divBdr>
    </w:div>
    <w:div w:id="2023512369">
      <w:bodyDiv w:val="1"/>
      <w:marLeft w:val="0"/>
      <w:marRight w:val="0"/>
      <w:marTop w:val="0"/>
      <w:marBottom w:val="0"/>
      <w:divBdr>
        <w:top w:val="none" w:sz="0" w:space="0" w:color="auto"/>
        <w:left w:val="none" w:sz="0" w:space="0" w:color="auto"/>
        <w:bottom w:val="none" w:sz="0" w:space="0" w:color="auto"/>
        <w:right w:val="none" w:sz="0" w:space="0" w:color="auto"/>
      </w:divBdr>
    </w:div>
    <w:div w:id="2077430411">
      <w:bodyDiv w:val="1"/>
      <w:marLeft w:val="0"/>
      <w:marRight w:val="0"/>
      <w:marTop w:val="0"/>
      <w:marBottom w:val="0"/>
      <w:divBdr>
        <w:top w:val="none" w:sz="0" w:space="0" w:color="auto"/>
        <w:left w:val="none" w:sz="0" w:space="0" w:color="auto"/>
        <w:bottom w:val="none" w:sz="0" w:space="0" w:color="auto"/>
        <w:right w:val="none" w:sz="0" w:space="0" w:color="auto"/>
      </w:divBdr>
    </w:div>
    <w:div w:id="2117940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rootsontheweb.com/lectionary/2020/109-september-october-2020-a/proper-21"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rootsontheweb.com/lectionary/2020/109-september-october-2020-a/proper-20" TargetMode="External"/><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otsontheweb.com/lectionary/2020/109-september-october-2020-a/proper-19" TargetMode="External"/><Relationship Id="rId24" Type="http://schemas.openxmlformats.org/officeDocument/2006/relationships/hyperlink" Target="mailto:crcw.alison.dalton@gmail.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www.rootsontheweb.com/lectionary/2020/109-september-october-2020-a/proper-18"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il%20And%20Helen\AppData\Local\Microsoft\Windows\Temporary%20Internet%20Files\Content.IE5\NXG3O3FT\News%20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003E4E-CFB4-4A3B-B5C8-A5748CE8C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 2012</Template>
  <TotalTime>1</TotalTime>
  <Pages>15</Pages>
  <Words>2763</Words>
  <Characters>15752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News</vt:lpstr>
    </vt:vector>
  </TitlesOfParts>
  <Company>City Hospitals Sunderland</Company>
  <LinksUpToDate>false</LinksUpToDate>
  <CharactersWithSpaces>18479</CharactersWithSpaces>
  <SharedDoc>false</SharedDoc>
  <HLinks>
    <vt:vector size="30" baseType="variant">
      <vt:variant>
        <vt:i4>6226036</vt:i4>
      </vt:variant>
      <vt:variant>
        <vt:i4>30</vt:i4>
      </vt:variant>
      <vt:variant>
        <vt:i4>0</vt:i4>
      </vt:variant>
      <vt:variant>
        <vt:i4>5</vt:i4>
      </vt:variant>
      <vt:variant>
        <vt:lpwstr>mailto:crcw.alison.dalton@gmail.com</vt:lpwstr>
      </vt:variant>
      <vt:variant>
        <vt:lpwstr/>
      </vt:variant>
      <vt:variant>
        <vt:i4>327763</vt:i4>
      </vt:variant>
      <vt:variant>
        <vt:i4>9</vt:i4>
      </vt:variant>
      <vt:variant>
        <vt:i4>0</vt:i4>
      </vt:variant>
      <vt:variant>
        <vt:i4>5</vt:i4>
      </vt:variant>
      <vt:variant>
        <vt:lpwstr>https://www.rootsontheweb.com/lectionary/2020/109-september-october-2020-a/proper-21</vt:lpwstr>
      </vt:variant>
      <vt:variant>
        <vt:lpwstr/>
      </vt:variant>
      <vt:variant>
        <vt:i4>262227</vt:i4>
      </vt:variant>
      <vt:variant>
        <vt:i4>6</vt:i4>
      </vt:variant>
      <vt:variant>
        <vt:i4>0</vt:i4>
      </vt:variant>
      <vt:variant>
        <vt:i4>5</vt:i4>
      </vt:variant>
      <vt:variant>
        <vt:lpwstr>https://www.rootsontheweb.com/lectionary/2020/109-september-october-2020-a/proper-20</vt:lpwstr>
      </vt:variant>
      <vt:variant>
        <vt:lpwstr/>
      </vt:variant>
      <vt:variant>
        <vt:i4>852048</vt:i4>
      </vt:variant>
      <vt:variant>
        <vt:i4>3</vt:i4>
      </vt:variant>
      <vt:variant>
        <vt:i4>0</vt:i4>
      </vt:variant>
      <vt:variant>
        <vt:i4>5</vt:i4>
      </vt:variant>
      <vt:variant>
        <vt:lpwstr>https://www.rootsontheweb.com/lectionary/2020/109-september-october-2020-a/proper-19</vt:lpwstr>
      </vt:variant>
      <vt:variant>
        <vt:lpwstr/>
      </vt:variant>
      <vt:variant>
        <vt:i4>786512</vt:i4>
      </vt:variant>
      <vt:variant>
        <vt:i4>0</vt:i4>
      </vt:variant>
      <vt:variant>
        <vt:i4>0</vt:i4>
      </vt:variant>
      <vt:variant>
        <vt:i4>5</vt:i4>
      </vt:variant>
      <vt:variant>
        <vt:lpwstr>https://www.rootsontheweb.com/lectionary/2020/109-september-october-2020-a/proper-18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dc:title>
  <dc:subject/>
  <dc:creator>Neil</dc:creator>
  <cp:keywords/>
  <cp:lastModifiedBy>Sarah Maddison</cp:lastModifiedBy>
  <cp:revision>2</cp:revision>
  <cp:lastPrinted>2020-09-07T18:27:00Z</cp:lastPrinted>
  <dcterms:created xsi:type="dcterms:W3CDTF">2021-02-25T18:12:00Z</dcterms:created>
  <dcterms:modified xsi:type="dcterms:W3CDTF">2021-02-25T18:12:00Z</dcterms:modified>
</cp:coreProperties>
</file>